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0"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Pr="0053442D" w:rsidRDefault="00121924" w:rsidP="0075737F">
      <w:pPr>
        <w:jc w:val="both"/>
        <w:rPr>
          <w:rFonts w:asciiTheme="minorHAnsi" w:eastAsia="Times New Roman" w:hAnsiTheme="minorHAnsi" w:cs="Times New Roman"/>
          <w:b/>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Dn.</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A5E07">
        <w:rPr>
          <w:rStyle w:val="Style135pt"/>
          <w:rFonts w:asciiTheme="minorHAnsi" w:hAnsiTheme="minorHAnsi"/>
          <w:sz w:val="22"/>
          <w:szCs w:val="22"/>
        </w:rPr>
      </w:r>
      <w:r w:rsidR="004A5E0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4A5E07">
        <w:rPr>
          <w:rStyle w:val="Style135pt"/>
          <w:rFonts w:asciiTheme="minorHAnsi" w:hAnsiTheme="minorHAnsi"/>
          <w:sz w:val="22"/>
          <w:szCs w:val="22"/>
        </w:rPr>
      </w:r>
      <w:r w:rsidR="004A5E0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t>l’orientation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4A5E07">
        <w:rPr>
          <w:rStyle w:val="Style135pt"/>
          <w:rFonts w:asciiTheme="minorHAnsi" w:hAnsiTheme="minorHAnsi"/>
          <w:sz w:val="22"/>
          <w:szCs w:val="22"/>
        </w:rPr>
      </w:r>
      <w:r w:rsidR="004A5E0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la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4A5E07">
        <w:rPr>
          <w:rStyle w:val="Style135pt"/>
          <w:rFonts w:asciiTheme="minorHAnsi" w:hAnsiTheme="minorHAnsi"/>
          <w:sz w:val="22"/>
          <w:szCs w:val="22"/>
        </w:rPr>
      </w:r>
      <w:r w:rsidR="004A5E0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les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A5E07">
        <w:rPr>
          <w:rFonts w:asciiTheme="minorHAnsi" w:eastAsia="Times New Roman" w:hAnsiTheme="minorHAnsi" w:cs="Times New Roman"/>
          <w:lang w:val="fr-FR" w:eastAsia="fr-FR"/>
        </w:rPr>
      </w:r>
      <w:r w:rsidR="004A5E07">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A5E07">
        <w:rPr>
          <w:rFonts w:asciiTheme="minorHAnsi" w:eastAsia="Times New Roman" w:hAnsiTheme="minorHAnsi" w:cs="Times New Roman"/>
          <w:lang w:val="fr-FR" w:eastAsia="fr-FR"/>
        </w:rPr>
      </w:r>
      <w:r w:rsidR="004A5E07">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A5E07">
        <w:rPr>
          <w:rFonts w:asciiTheme="minorHAnsi" w:eastAsia="Times New Roman" w:hAnsiTheme="minorHAnsi" w:cs="Times New Roman"/>
          <w:lang w:val="fr-FR" w:eastAsia="fr-FR"/>
        </w:rPr>
      </w:r>
      <w:r w:rsidR="004A5E07">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A5E07">
        <w:rPr>
          <w:rFonts w:asciiTheme="minorHAnsi" w:eastAsia="Times New Roman" w:hAnsiTheme="minorHAnsi" w:cs="Times New Roman"/>
          <w:lang w:val="fr-FR" w:eastAsia="fr-FR"/>
        </w:rPr>
      </w:r>
      <w:r w:rsidR="004A5E07">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A5E07">
        <w:rPr>
          <w:rFonts w:asciiTheme="minorHAnsi" w:eastAsia="Times New Roman" w:hAnsiTheme="minorHAnsi" w:cs="Times New Roman"/>
          <w:lang w:val="fr-FR" w:eastAsia="fr-FR"/>
        </w:rPr>
      </w:r>
      <w:r w:rsidR="004A5E07">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 xml:space="preserve">les principales caractéristiques du paysage telles que les éléments marquants du relief, </w:t>
      </w:r>
      <w:r w:rsidR="0075737F" w:rsidRPr="00E63BFD">
        <w:rPr>
          <w:rFonts w:asciiTheme="minorHAnsi" w:eastAsia="Times New Roman" w:hAnsiTheme="minorHAnsi" w:cs="Times New Roman"/>
          <w:lang w:val="fr-FR" w:eastAsia="fr-FR"/>
        </w:rPr>
        <w:lastRenderedPageBreak/>
        <w:t>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A5E07">
        <w:rPr>
          <w:rFonts w:asciiTheme="minorHAnsi" w:eastAsia="Times New Roman" w:hAnsiTheme="minorHAnsi" w:cs="Times New Roman"/>
          <w:lang w:val="fr-FR" w:eastAsia="fr-FR"/>
        </w:rPr>
      </w:r>
      <w:r w:rsidR="004A5E07">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A5E07">
        <w:rPr>
          <w:rFonts w:asciiTheme="minorHAnsi" w:eastAsia="Times New Roman" w:hAnsiTheme="minorHAnsi" w:cs="Times New Roman"/>
          <w:lang w:val="fr-FR" w:eastAsia="fr-FR"/>
        </w:rPr>
      </w:r>
      <w:r w:rsidR="004A5E07">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A5E07">
        <w:rPr>
          <w:rFonts w:asciiTheme="minorHAnsi" w:eastAsia="Times New Roman" w:hAnsiTheme="minorHAnsi" w:cs="Times New Roman"/>
          <w:lang w:val="fr-FR" w:eastAsia="fr-FR"/>
        </w:rPr>
      </w:r>
      <w:r w:rsidR="004A5E07">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A5E07">
        <w:rPr>
          <w:rFonts w:asciiTheme="minorHAnsi" w:eastAsia="Times New Roman" w:hAnsiTheme="minorHAnsi" w:cs="Times New Roman"/>
          <w:lang w:val="fr-FR" w:eastAsia="fr-FR"/>
        </w:rPr>
      </w:r>
      <w:r w:rsidR="004A5E07">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A5E07">
        <w:rPr>
          <w:rFonts w:asciiTheme="minorHAnsi" w:eastAsia="Times New Roman" w:hAnsiTheme="minorHAnsi" w:cs="Times New Roman"/>
          <w:lang w:val="fr-FR" w:eastAsia="fr-FR"/>
        </w:rPr>
      </w:r>
      <w:r w:rsidR="004A5E07">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4A5E07">
        <w:rPr>
          <w:rFonts w:asciiTheme="minorHAnsi" w:eastAsia="Times New Roman" w:hAnsiTheme="minorHAnsi" w:cs="Times New Roman"/>
          <w:iCs/>
          <w:lang w:val="fr-FR" w:eastAsia="fr-FR"/>
        </w:rPr>
      </w:r>
      <w:r w:rsidR="004A5E07">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4A5E07">
        <w:rPr>
          <w:rStyle w:val="Style135ptItalique"/>
          <w:rFonts w:asciiTheme="minorHAnsi" w:hAnsiTheme="minorHAnsi"/>
          <w:i w:val="0"/>
          <w:sz w:val="22"/>
          <w:szCs w:val="22"/>
        </w:rPr>
      </w:r>
      <w:r w:rsidR="004A5E07">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4A5E07">
        <w:rPr>
          <w:rStyle w:val="Style135pt"/>
          <w:rFonts w:asciiTheme="minorHAnsi" w:hAnsiTheme="minorHAnsi"/>
          <w:sz w:val="22"/>
          <w:szCs w:val="22"/>
        </w:rPr>
      </w:r>
      <w:r w:rsidR="004A5E0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A5E07">
        <w:rPr>
          <w:rStyle w:val="Style135pt"/>
          <w:rFonts w:asciiTheme="minorHAnsi" w:hAnsiTheme="minorHAnsi"/>
          <w:sz w:val="22"/>
          <w:szCs w:val="22"/>
        </w:rPr>
      </w:r>
      <w:r w:rsidR="004A5E0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4A5E07">
        <w:rPr>
          <w:rStyle w:val="Style135pt"/>
          <w:rFonts w:asciiTheme="minorHAnsi" w:hAnsiTheme="minorHAnsi"/>
          <w:sz w:val="22"/>
          <w:szCs w:val="22"/>
        </w:rPr>
      </w:r>
      <w:r w:rsidR="004A5E0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A5E07">
        <w:rPr>
          <w:rStyle w:val="Style135pt"/>
          <w:rFonts w:asciiTheme="minorHAnsi" w:hAnsiTheme="minorHAnsi"/>
          <w:sz w:val="22"/>
          <w:szCs w:val="22"/>
        </w:rPr>
      </w:r>
      <w:r w:rsidR="004A5E0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4A5E07">
        <w:rPr>
          <w:rStyle w:val="Style135pt"/>
          <w:rFonts w:asciiTheme="minorHAnsi" w:hAnsiTheme="minorHAnsi"/>
          <w:sz w:val="22"/>
          <w:szCs w:val="22"/>
        </w:rPr>
      </w:r>
      <w:r w:rsidR="004A5E0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4A5E07">
        <w:rPr>
          <w:rStyle w:val="Style135pt"/>
          <w:rFonts w:asciiTheme="minorHAnsi" w:hAnsiTheme="minorHAnsi"/>
          <w:sz w:val="22"/>
          <w:szCs w:val="22"/>
        </w:rPr>
      </w:r>
      <w:r w:rsidR="004A5E0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4A5E07">
        <w:rPr>
          <w:rStyle w:val="Style135pt"/>
          <w:rFonts w:asciiTheme="minorHAnsi" w:hAnsiTheme="minorHAnsi"/>
          <w:sz w:val="22"/>
          <w:szCs w:val="22"/>
        </w:rPr>
      </w:r>
      <w:r w:rsidR="004A5E0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t>les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A5E07">
        <w:rPr>
          <w:rStyle w:val="Style135pt"/>
          <w:rFonts w:asciiTheme="minorHAnsi" w:hAnsiTheme="minorHAnsi"/>
          <w:sz w:val="22"/>
          <w:szCs w:val="22"/>
        </w:rPr>
      </w:r>
      <w:r w:rsidR="004A5E0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A5E07">
        <w:rPr>
          <w:rStyle w:val="Style135pt"/>
          <w:rFonts w:asciiTheme="minorHAnsi" w:hAnsiTheme="minorHAnsi"/>
          <w:sz w:val="22"/>
          <w:szCs w:val="22"/>
        </w:rPr>
      </w:r>
      <w:r w:rsidR="004A5E0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A5E07">
        <w:rPr>
          <w:rStyle w:val="Style135pt"/>
          <w:rFonts w:asciiTheme="minorHAnsi" w:hAnsiTheme="minorHAnsi"/>
          <w:sz w:val="22"/>
          <w:szCs w:val="22"/>
        </w:rPr>
      </w:r>
      <w:r w:rsidR="004A5E0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A5E07">
        <w:rPr>
          <w:rStyle w:val="Style135pt"/>
          <w:rFonts w:asciiTheme="minorHAnsi" w:hAnsiTheme="minorHAnsi"/>
          <w:sz w:val="22"/>
          <w:szCs w:val="22"/>
        </w:rPr>
      </w:r>
      <w:r w:rsidR="004A5E0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A5E07">
        <w:rPr>
          <w:rStyle w:val="Style135pt"/>
          <w:rFonts w:asciiTheme="minorHAnsi" w:hAnsiTheme="minorHAnsi"/>
          <w:sz w:val="22"/>
          <w:szCs w:val="22"/>
        </w:rPr>
      </w:r>
      <w:r w:rsidR="004A5E0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4A5E07">
        <w:rPr>
          <w:rStyle w:val="Style135pt"/>
          <w:rFonts w:asciiTheme="minorHAnsi" w:hAnsiTheme="minorHAnsi"/>
          <w:sz w:val="22"/>
          <w:szCs w:val="22"/>
        </w:rPr>
      </w:r>
      <w:r w:rsidR="004A5E0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4A5E07">
        <w:rPr>
          <w:rStyle w:val="Style135ptItalique"/>
          <w:rFonts w:asciiTheme="minorHAnsi" w:hAnsiTheme="minorHAnsi"/>
          <w:i w:val="0"/>
          <w:sz w:val="22"/>
          <w:szCs w:val="22"/>
        </w:rPr>
      </w:r>
      <w:r w:rsidR="004A5E07">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4A5E07">
        <w:rPr>
          <w:rStyle w:val="Style135pt"/>
          <w:rFonts w:asciiTheme="minorHAnsi" w:hAnsiTheme="minorHAnsi"/>
          <w:sz w:val="22"/>
          <w:szCs w:val="22"/>
        </w:rPr>
      </w:r>
      <w:r w:rsidR="004A5E0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t>la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4A5E07">
        <w:rPr>
          <w:rStyle w:val="Style135pt"/>
          <w:rFonts w:asciiTheme="minorHAnsi" w:hAnsiTheme="minorHAnsi"/>
          <w:sz w:val="22"/>
          <w:szCs w:val="22"/>
        </w:rPr>
      </w:r>
      <w:r w:rsidR="004A5E0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A5E07">
        <w:rPr>
          <w:rStyle w:val="Style135pt"/>
          <w:rFonts w:asciiTheme="minorHAnsi" w:hAnsiTheme="minorHAnsi"/>
          <w:sz w:val="22"/>
          <w:szCs w:val="22"/>
        </w:rPr>
      </w:r>
      <w:r w:rsidR="004A5E0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4A5E07">
        <w:rPr>
          <w:rStyle w:val="Style135pt"/>
          <w:rFonts w:asciiTheme="minorHAnsi" w:hAnsiTheme="minorHAnsi"/>
          <w:sz w:val="22"/>
          <w:szCs w:val="22"/>
        </w:rPr>
      </w:r>
      <w:r w:rsidR="004A5E0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4A5E07">
        <w:rPr>
          <w:rStyle w:val="Style135pt"/>
          <w:rFonts w:asciiTheme="minorHAnsi" w:hAnsiTheme="minorHAnsi"/>
          <w:sz w:val="22"/>
          <w:szCs w:val="22"/>
        </w:rPr>
      </w:r>
      <w:r w:rsidR="004A5E0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4A5E07">
        <w:rPr>
          <w:rStyle w:val="Style135pt"/>
          <w:rFonts w:asciiTheme="minorHAnsi" w:hAnsiTheme="minorHAnsi"/>
          <w:sz w:val="22"/>
        </w:rPr>
      </w:r>
      <w:r w:rsidR="004A5E07">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4A5E07">
        <w:rPr>
          <w:rFonts w:asciiTheme="minorHAnsi" w:hAnsiTheme="minorHAnsi"/>
          <w:sz w:val="22"/>
          <w:szCs w:val="22"/>
        </w:rPr>
      </w:r>
      <w:r w:rsidR="004A5E07">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4A5E07">
        <w:rPr>
          <w:rFonts w:asciiTheme="minorHAnsi" w:hAnsiTheme="minorHAnsi"/>
          <w:sz w:val="22"/>
          <w:szCs w:val="22"/>
        </w:rPr>
      </w:r>
      <w:r w:rsidR="004A5E07">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4A5E07">
        <w:rPr>
          <w:rStyle w:val="Style135pt"/>
          <w:rFonts w:asciiTheme="minorHAnsi" w:hAnsiTheme="minorHAnsi"/>
          <w:sz w:val="22"/>
          <w:szCs w:val="22"/>
        </w:rPr>
      </w:r>
      <w:r w:rsidR="004A5E07">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Pr="001E31AA" w:rsidRDefault="00B7153B" w:rsidP="00797467">
      <w:pPr>
        <w:pStyle w:val="Pa4"/>
        <w:spacing w:before="300" w:after="100"/>
        <w:jc w:val="center"/>
        <w:rPr>
          <w:rFonts w:asciiTheme="minorHAnsi" w:hAnsiTheme="minorHAnsi"/>
          <w:b/>
          <w:i/>
          <w:color w:val="000000"/>
          <w:sz w:val="12"/>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Pr="001E31AA" w:rsidRDefault="00110F6C" w:rsidP="00FD1560">
      <w:pPr>
        <w:pStyle w:val="Pa4"/>
        <w:spacing w:before="300" w:after="100"/>
        <w:jc w:val="center"/>
        <w:rPr>
          <w:rFonts w:asciiTheme="minorHAnsi" w:hAnsiTheme="minorHAnsi"/>
          <w:b/>
          <w:i/>
          <w:color w:val="000000"/>
          <w:sz w:val="22"/>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4A5E07">
      <w:pPr>
        <w:jc w:val="both"/>
        <w:rPr>
          <w:rStyle w:val="Style135pt"/>
          <w:rFonts w:asciiTheme="minorHAnsi" w:hAnsiTheme="minorHAnsi"/>
          <w:iCs/>
          <w:sz w:val="22"/>
        </w:rPr>
      </w:pPr>
      <w:bookmarkStart w:id="14" w:name="_GoBack"/>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hyperlink r:id="rId14" w:history="1">
        <w:r w:rsidR="004A5E07" w:rsidRPr="00C95A90">
          <w:rPr>
            <w:rStyle w:val="Lienhypertexte"/>
            <w:rFonts w:asciiTheme="minorHAnsi" w:hAnsiTheme="minorHAnsi"/>
            <w:iCs/>
          </w:rPr>
          <w:t>maisondevillage@martelange.be</w:t>
        </w:r>
      </w:hyperlink>
      <w:r w:rsidR="004A5E07">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sidR="004A5E07">
        <w:rPr>
          <w:rStyle w:val="Style135pt"/>
          <w:rFonts w:asciiTheme="minorHAnsi" w:hAnsiTheme="minorHAnsi"/>
          <w:iCs/>
          <w:sz w:val="22"/>
        </w:rPr>
        <w:t>rue de Radelange 43 B à 6630 Martelange auprès de Mme BARTHELEMY Béatrice.</w:t>
      </w:r>
    </w:p>
    <w:bookmarkEnd w:id="14"/>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5"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6" w:history="1">
        <w:r w:rsidRPr="00E358A5">
          <w:rPr>
            <w:rStyle w:val="Lienhypertexte"/>
            <w:rFonts w:asciiTheme="minorHAnsi" w:hAnsiTheme="minorHAnsi"/>
            <w:iCs/>
            <w:lang w:val="fr-FR"/>
          </w:rPr>
          <w:t>contact@apd-gba.be</w:t>
        </w:r>
      </w:hyperlink>
    </w:p>
    <w:sectPr w:rsidR="00E358A5" w:rsidRPr="00E358A5" w:rsidSect="0053442D">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64B" w:rsidRDefault="00C4364B" w:rsidP="0075737F">
      <w:r>
        <w:separator/>
      </w:r>
    </w:p>
  </w:endnote>
  <w:endnote w:type="continuationSeparator" w:id="0">
    <w:p w:rsidR="00C4364B" w:rsidRDefault="00C4364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6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AA" w:rsidRDefault="001E31A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4A5E07">
          <w:rPr>
            <w:noProof/>
          </w:rPr>
          <w:t>13</w:t>
        </w:r>
        <w:r>
          <w:rPr>
            <w:noProof/>
          </w:rPr>
          <w:fldChar w:fldCharType="end"/>
        </w:r>
      </w:p>
    </w:sdtContent>
  </w:sdt>
  <w:p w:rsidR="00117F10" w:rsidRDefault="00117F1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AA" w:rsidRDefault="001E31A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64B" w:rsidRDefault="00C4364B" w:rsidP="0075737F">
      <w:r>
        <w:separator/>
      </w:r>
    </w:p>
  </w:footnote>
  <w:footnote w:type="continuationSeparator" w:id="0">
    <w:p w:rsidR="00C4364B" w:rsidRDefault="00C4364B"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AA" w:rsidRDefault="001E31A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10" w:rsidRDefault="00117F10" w:rsidP="0075737F">
    <w:pPr>
      <w:pStyle w:val="En-tte"/>
      <w:jc w:val="right"/>
    </w:pPr>
    <w:r>
      <w:t>Annexe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AA" w:rsidRDefault="001E31A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A5E07"/>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allonie.be/demarches/tout/protection-des-donnees-personnell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dpo@spw.wallonie.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tact@apd-gba.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llonie.be/fr/formulaire/detail/138958"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autoriteprotectiondonnees.be/" TargetMode="External"/><Relationship Id="rId23" Type="http://schemas.openxmlformats.org/officeDocument/2006/relationships/fontTable" Target="fontTable.xml"/><Relationship Id="rId10" Type="http://schemas.openxmlformats.org/officeDocument/2006/relationships/hyperlink" Target="http://www.archionweb.b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aisondevillage@martelange.be" TargetMode="External"/><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47E7B-C071-4352-B573-BAC1EE4CB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4081</Words>
  <Characters>22449</Characters>
  <Application>Microsoft Office Word</Application>
  <DocSecurity>0</DocSecurity>
  <Lines>187</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Damien Volpagni</cp:lastModifiedBy>
  <cp:revision>2</cp:revision>
  <cp:lastPrinted>2019-11-14T10:07:00Z</cp:lastPrinted>
  <dcterms:created xsi:type="dcterms:W3CDTF">2020-01-15T09:38:00Z</dcterms:created>
  <dcterms:modified xsi:type="dcterms:W3CDTF">2020-01-15T09:38:00Z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