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0" w:rsidRDefault="00C927C8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fr-BE"/>
        </w:rPr>
        <w:drawing>
          <wp:inline distT="0" distB="0" distL="0" distR="0">
            <wp:extent cx="466725" cy="647700"/>
            <wp:effectExtent l="19050" t="0" r="9525" b="0"/>
            <wp:docPr id="1" name="Image 1" descr="d:\Documents and Settings\MARECHAL_J\Bureau\Mes images\coq_wa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ARECHAL_J\Bureau\Mes images\coq_wal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 w:rsidR="00EB6BE6">
        <w:rPr>
          <w:rFonts w:ascii="Arial" w:hAnsi="Arial"/>
          <w:sz w:val="24"/>
        </w:rPr>
        <w:tab/>
      </w:r>
      <w:r>
        <w:rPr>
          <w:rFonts w:ascii="Arial" w:hAnsi="Arial"/>
          <w:noProof/>
          <w:sz w:val="24"/>
          <w:lang w:val="fr-BE"/>
        </w:rPr>
        <w:drawing>
          <wp:inline distT="0" distB="0" distL="0" distR="0">
            <wp:extent cx="590550" cy="647700"/>
            <wp:effectExtent l="19050" t="0" r="0" b="0"/>
            <wp:docPr id="2" name="Image 2" descr="d:\Documents and Settings\MARECHAL_J\Bureau\Mes images\s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MARECHAL_J\Bureau\Mes images\s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40" w:rsidRDefault="00EE4240">
      <w:pPr>
        <w:rPr>
          <w:rFonts w:ascii="Arial" w:hAnsi="Arial"/>
          <w:sz w:val="24"/>
        </w:rPr>
      </w:pPr>
    </w:p>
    <w:p w:rsidR="00EE4240" w:rsidRDefault="00EE4240">
      <w:pPr>
        <w:jc w:val="right"/>
        <w:rPr>
          <w:rFonts w:ascii="Arial" w:hAnsi="Arial"/>
          <w:sz w:val="24"/>
        </w:rPr>
      </w:pPr>
    </w:p>
    <w:p w:rsidR="00EE4240" w:rsidRDefault="00EB6BE6">
      <w:pPr>
        <w:pBdr>
          <w:top w:val="single" w:sz="12" w:space="3" w:color="auto" w:shadow="1"/>
          <w:left w:val="single" w:sz="12" w:space="3" w:color="auto" w:shadow="1"/>
          <w:bottom w:val="single" w:sz="12" w:space="3" w:color="auto" w:shadow="1"/>
          <w:right w:val="single" w:sz="12" w:space="3" w:color="auto" w:shadow="1"/>
        </w:pBdr>
        <w:ind w:left="567" w:right="567"/>
        <w:jc w:val="center"/>
        <w:rPr>
          <w:rFonts w:ascii="Gill Sans MT Shadow" w:hAnsi="Gill Sans MT Shadow"/>
          <w:b/>
          <w:spacing w:val="160"/>
          <w:sz w:val="36"/>
        </w:rPr>
      </w:pPr>
      <w:r>
        <w:rPr>
          <w:rFonts w:ascii="Gill Sans MT Shadow" w:hAnsi="Gill Sans MT Shadow"/>
          <w:b/>
          <w:spacing w:val="100"/>
          <w:sz w:val="36"/>
        </w:rPr>
        <w:t>DECLARATION DE LOCATION</w:t>
      </w:r>
      <w:r>
        <w:rPr>
          <w:rFonts w:ascii="Gill Sans MT Shadow" w:hAnsi="Gill Sans MT Shadow"/>
          <w:b/>
          <w:spacing w:val="100"/>
          <w:sz w:val="36"/>
        </w:rPr>
        <w:br/>
        <w:t>ou de mise en location</w:t>
      </w:r>
    </w:p>
    <w:p w:rsidR="00EE4240" w:rsidRDefault="00EE4240">
      <w:pPr>
        <w:rPr>
          <w:rFonts w:ascii="Arial" w:hAnsi="Arial"/>
          <w:sz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EE4240">
        <w:tc>
          <w:tcPr>
            <w:tcW w:w="10349" w:type="dxa"/>
          </w:tcPr>
          <w:p w:rsidR="00EE4240" w:rsidRDefault="00EB6BE6">
            <w:pPr>
              <w:ind w:left="63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ab/>
              <w:t xml:space="preserve"> Code wallon du Logement, art. 9 à 13</w:t>
            </w:r>
          </w:p>
          <w:p w:rsidR="00EE4240" w:rsidRDefault="00EE4240">
            <w:pPr>
              <w:ind w:left="639"/>
              <w:rPr>
                <w:rFonts w:ascii="Arial" w:hAnsi="Arial"/>
                <w:sz w:val="18"/>
              </w:rPr>
            </w:pPr>
          </w:p>
          <w:p w:rsidR="00EE4240" w:rsidRDefault="00EB6BE6">
            <w:pPr>
              <w:ind w:left="64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Arrêté du Gouvernement wallon du 30 août 2007 déterminant les critères minimaux de salubrité, les critères de surpeuplement et portant les définitions visées à l’article 1</w:t>
            </w:r>
            <w:r>
              <w:rPr>
                <w:rFonts w:ascii="Arial" w:hAnsi="Arial"/>
                <w:sz w:val="18"/>
                <w:vertAlign w:val="superscript"/>
              </w:rPr>
              <w:t>er</w:t>
            </w:r>
            <w:r>
              <w:rPr>
                <w:rFonts w:ascii="Arial" w:hAnsi="Arial"/>
                <w:sz w:val="18"/>
              </w:rPr>
              <w:t>, 19° à 22 ° bis du Code wallon du Logement;</w:t>
            </w:r>
          </w:p>
          <w:p w:rsidR="00EE4240" w:rsidRDefault="00EE4240">
            <w:pPr>
              <w:ind w:left="641"/>
              <w:rPr>
                <w:rFonts w:ascii="Arial" w:hAnsi="Arial"/>
                <w:sz w:val="18"/>
              </w:rPr>
            </w:pPr>
          </w:p>
          <w:p w:rsidR="00EE4240" w:rsidRDefault="00EB6BE6">
            <w:pPr>
              <w:ind w:left="63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Arrêté du Gouvernement wallon du 3 juin 2004 relatif au permis de location.</w:t>
            </w:r>
          </w:p>
          <w:p w:rsidR="00EE4240" w:rsidRDefault="00EE4240">
            <w:pPr>
              <w:ind w:left="639"/>
              <w:jc w:val="both"/>
              <w:rPr>
                <w:rFonts w:ascii="Arial" w:hAnsi="Arial"/>
                <w:sz w:val="18"/>
              </w:rPr>
            </w:pPr>
          </w:p>
          <w:p w:rsidR="00EE4240" w:rsidRDefault="00EE4240">
            <w:pPr>
              <w:ind w:left="639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EE4240" w:rsidRDefault="00EB6BE6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2552"/>
          <w:tab w:val="left" w:pos="2977"/>
        </w:tabs>
        <w:ind w:left="567" w:right="567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Document à transmettre par le bailleur, </w:t>
      </w:r>
      <w:r>
        <w:rPr>
          <w:rFonts w:ascii="Arial" w:hAnsi="Arial"/>
          <w:b/>
          <w:sz w:val="23"/>
        </w:rPr>
        <w:t>sous pli recommandé</w:t>
      </w:r>
      <w:r>
        <w:rPr>
          <w:rFonts w:ascii="Arial" w:hAnsi="Arial"/>
          <w:sz w:val="23"/>
        </w:rPr>
        <w:t>, à la commune où se situe le logement loué ou à louer, en même temps que :</w:t>
      </w:r>
    </w:p>
    <w:p w:rsidR="00EE4240" w:rsidRDefault="00EB6BE6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276"/>
          <w:tab w:val="left" w:pos="2977"/>
        </w:tabs>
        <w:spacing w:before="120"/>
        <w:ind w:left="567" w:right="567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1) l’original du rapport de visite dûment complété;</w:t>
      </w:r>
    </w:p>
    <w:p w:rsidR="00EE4240" w:rsidRDefault="00EB6BE6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276"/>
          <w:tab w:val="left" w:pos="2977"/>
        </w:tabs>
        <w:ind w:left="567" w:right="567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2) l’original de l’attestation de conformité.</w:t>
      </w:r>
    </w:p>
    <w:p w:rsidR="00EE4240" w:rsidRDefault="00EE4240">
      <w:pPr>
        <w:rPr>
          <w:rFonts w:ascii="Arial" w:hAnsi="Arial"/>
          <w:sz w:val="24"/>
        </w:rPr>
      </w:pPr>
    </w:p>
    <w:p w:rsidR="00EE4240" w:rsidRDefault="00EB6BE6">
      <w:pPr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Je soussigné(e)</w:t>
      </w:r>
      <w:r>
        <w:rPr>
          <w:rFonts w:ascii="Arial" w:hAnsi="Arial"/>
          <w:sz w:val="24"/>
        </w:rPr>
        <w:t xml:space="preserve"> :</w:t>
      </w:r>
    </w:p>
    <w:p w:rsidR="00EE4240" w:rsidRDefault="00EE4240">
      <w:pPr>
        <w:ind w:firstLine="709"/>
        <w:jc w:val="both"/>
        <w:rPr>
          <w:rFonts w:ascii="Arial" w:hAnsi="Arial"/>
          <w:sz w:val="24"/>
        </w:rPr>
      </w:pPr>
    </w:p>
    <w:p w:rsidR="00EE4240" w:rsidRDefault="00EB6BE6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 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 Prénom : </w:t>
      </w:r>
      <w:r>
        <w:rPr>
          <w:rFonts w:ascii="Arial" w:hAnsi="Arial"/>
          <w:sz w:val="16"/>
        </w:rPr>
        <w:tab/>
      </w:r>
    </w:p>
    <w:p w:rsidR="00EE4240" w:rsidRDefault="00EB6BE6">
      <w:pPr>
        <w:tabs>
          <w:tab w:val="right" w:leader="dot" w:pos="9639"/>
        </w:tabs>
        <w:spacing w:before="120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Raison sociale : </w:t>
      </w:r>
      <w:r>
        <w:rPr>
          <w:rFonts w:ascii="Arial" w:hAnsi="Arial"/>
          <w:sz w:val="16"/>
        </w:rPr>
        <w:tab/>
      </w:r>
    </w:p>
    <w:p w:rsidR="00EE4240" w:rsidRDefault="00EB6BE6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spacing w:before="120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:</w:t>
      </w:r>
      <w:r>
        <w:rPr>
          <w:rFonts w:ascii="Arial" w:hAnsi="Arial"/>
          <w:sz w:val="24"/>
        </w:rPr>
        <w:tab/>
        <w:t xml:space="preserve">rue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n°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>bte.</w:t>
      </w:r>
      <w:r>
        <w:rPr>
          <w:rFonts w:ascii="Arial" w:hAnsi="Arial"/>
          <w:sz w:val="16"/>
        </w:rPr>
        <w:tab/>
      </w:r>
    </w:p>
    <w:p w:rsidR="00EE4240" w:rsidRDefault="00EB6BE6">
      <w:pPr>
        <w:tabs>
          <w:tab w:val="left" w:leader="dot" w:pos="4536"/>
          <w:tab w:val="right" w:leader="dot" w:pos="9639"/>
        </w:tabs>
        <w:spacing w:before="120"/>
        <w:ind w:left="184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code</w:t>
      </w:r>
      <w:proofErr w:type="gramEnd"/>
      <w:r>
        <w:rPr>
          <w:rFonts w:ascii="Arial" w:hAnsi="Arial"/>
          <w:sz w:val="24"/>
        </w:rPr>
        <w:t xml:space="preserve"> postal :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localité : </w:t>
      </w:r>
      <w:r>
        <w:rPr>
          <w:rFonts w:ascii="Arial" w:hAnsi="Arial"/>
          <w:sz w:val="16"/>
        </w:rPr>
        <w:tab/>
      </w:r>
    </w:p>
    <w:p w:rsidR="00EE4240" w:rsidRDefault="00EE4240">
      <w:pPr>
        <w:ind w:left="284"/>
        <w:jc w:val="both"/>
        <w:rPr>
          <w:rFonts w:ascii="Arial" w:hAnsi="Arial"/>
          <w:sz w:val="24"/>
        </w:rPr>
      </w:pPr>
    </w:p>
    <w:p w:rsidR="00EE4240" w:rsidRDefault="00EE4240">
      <w:pPr>
        <w:ind w:left="284"/>
        <w:jc w:val="both"/>
        <w:rPr>
          <w:rFonts w:ascii="Arial" w:hAnsi="Arial"/>
          <w:sz w:val="24"/>
        </w:rPr>
      </w:pPr>
    </w:p>
    <w:p w:rsidR="00EE4240" w:rsidRDefault="00EB6BE6">
      <w:pPr>
        <w:tabs>
          <w:tab w:val="left" w:leader="dot" w:pos="4678"/>
        </w:tabs>
        <w:spacing w:line="360" w:lineRule="auto"/>
        <w:ind w:left="284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déclare</w:t>
      </w:r>
      <w:proofErr w:type="gramEnd"/>
      <w:r>
        <w:rPr>
          <w:rFonts w:ascii="Arial" w:hAnsi="Arial"/>
          <w:sz w:val="24"/>
        </w:rPr>
        <w:t xml:space="preserve"> mettre en location le logement faisant l’objet de l’attestation de conformité établie</w:t>
      </w:r>
      <w:r>
        <w:rPr>
          <w:rFonts w:ascii="Arial" w:hAnsi="Arial"/>
          <w:sz w:val="24"/>
        </w:rPr>
        <w:br/>
        <w:t xml:space="preserve">en date(s) du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et dont l’adresse est la suivante :</w:t>
      </w:r>
    </w:p>
    <w:p w:rsidR="00EE4240" w:rsidRDefault="00EB6BE6">
      <w:pPr>
        <w:tabs>
          <w:tab w:val="left" w:pos="1843"/>
          <w:tab w:val="right" w:leader="dot" w:pos="6521"/>
        </w:tabs>
        <w:spacing w:before="120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(</w:t>
      </w:r>
      <w:proofErr w:type="gramStart"/>
      <w:r>
        <w:rPr>
          <w:rFonts w:ascii="Arial" w:hAnsi="Arial"/>
          <w:sz w:val="24"/>
        </w:rPr>
        <w:t>localité</w:t>
      </w:r>
      <w:proofErr w:type="gramEnd"/>
      <w:r>
        <w:rPr>
          <w:rFonts w:ascii="Arial" w:hAnsi="Arial"/>
          <w:sz w:val="24"/>
        </w:rPr>
        <w:t>)</w:t>
      </w:r>
    </w:p>
    <w:p w:rsidR="00EE4240" w:rsidRDefault="00EB6BE6">
      <w:pPr>
        <w:tabs>
          <w:tab w:val="left" w:pos="1843"/>
          <w:tab w:val="left" w:leader="dot" w:pos="8505"/>
          <w:tab w:val="right" w:leader="dot" w:pos="9639"/>
        </w:tabs>
        <w:spacing w:before="120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rue</w:t>
      </w:r>
      <w:proofErr w:type="gramEnd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n° </w:t>
      </w:r>
      <w:r>
        <w:rPr>
          <w:rFonts w:ascii="Arial" w:hAnsi="Arial"/>
          <w:sz w:val="16"/>
        </w:rPr>
        <w:tab/>
      </w:r>
    </w:p>
    <w:p w:rsidR="00EE4240" w:rsidRDefault="00EB6BE6">
      <w:pPr>
        <w:tabs>
          <w:tab w:val="left" w:pos="1843"/>
          <w:tab w:val="left" w:leader="dot" w:pos="4536"/>
          <w:tab w:val="right" w:leader="dot" w:pos="9639"/>
        </w:tabs>
        <w:spacing w:before="120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code</w:t>
      </w:r>
      <w:proofErr w:type="gramEnd"/>
      <w:r>
        <w:rPr>
          <w:rFonts w:ascii="Arial" w:hAnsi="Arial"/>
          <w:sz w:val="24"/>
        </w:rPr>
        <w:t xml:space="preserve"> postal :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commune : </w:t>
      </w:r>
      <w:r>
        <w:rPr>
          <w:rFonts w:ascii="Arial" w:hAnsi="Arial"/>
          <w:sz w:val="16"/>
        </w:rPr>
        <w:tab/>
      </w:r>
    </w:p>
    <w:p w:rsidR="00EE4240" w:rsidRDefault="00EE4240">
      <w:pPr>
        <w:jc w:val="both"/>
        <w:rPr>
          <w:rFonts w:ascii="Arial" w:hAnsi="Arial"/>
          <w:sz w:val="24"/>
        </w:rPr>
      </w:pPr>
    </w:p>
    <w:p w:rsidR="00D71A04" w:rsidRDefault="00D71A04" w:rsidP="00D71A04">
      <w:pPr>
        <w:ind w:left="284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déclare</w:t>
      </w:r>
      <w:proofErr w:type="gramEnd"/>
      <w:r>
        <w:rPr>
          <w:rFonts w:ascii="Arial" w:hAnsi="Arial"/>
          <w:sz w:val="24"/>
        </w:rPr>
        <w:t xml:space="preserve"> être en possession d’un certificat de performance énergétique du bâtiment pour ce logement </w:t>
      </w:r>
      <w:r w:rsidR="004C7304" w:rsidRPr="004C7304">
        <w:rPr>
          <w:rFonts w:ascii="Arial" w:hAnsi="Arial"/>
        </w:rPr>
        <w:t>(1)</w:t>
      </w:r>
      <w:r w:rsidR="00CB6E3B">
        <w:rPr>
          <w:rFonts w:ascii="Arial" w:hAnsi="Arial"/>
        </w:rPr>
        <w:t xml:space="preserve"> </w:t>
      </w:r>
    </w:p>
    <w:p w:rsidR="00D71A04" w:rsidRDefault="00D71A04">
      <w:pPr>
        <w:jc w:val="both"/>
        <w:rPr>
          <w:rFonts w:ascii="Arial" w:hAnsi="Arial"/>
          <w:sz w:val="24"/>
        </w:rPr>
      </w:pPr>
    </w:p>
    <w:p w:rsidR="00D71A04" w:rsidRDefault="00D71A04" w:rsidP="00D71A04">
      <w:pPr>
        <w:ind w:left="284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déclare</w:t>
      </w:r>
      <w:proofErr w:type="gramEnd"/>
      <w:r>
        <w:rPr>
          <w:rFonts w:ascii="Arial" w:hAnsi="Arial"/>
          <w:sz w:val="24"/>
        </w:rPr>
        <w:t xml:space="preserve"> disposer de la preuve du contrôle des installations de chauffage</w:t>
      </w:r>
      <w:r w:rsidR="004C7304">
        <w:rPr>
          <w:rFonts w:ascii="Arial" w:hAnsi="Arial"/>
          <w:sz w:val="24"/>
        </w:rPr>
        <w:t xml:space="preserve"> </w:t>
      </w:r>
      <w:r w:rsidR="004C7304" w:rsidRPr="004C7304">
        <w:rPr>
          <w:rFonts w:ascii="Arial" w:hAnsi="Arial"/>
        </w:rPr>
        <w:t>(1)</w:t>
      </w:r>
    </w:p>
    <w:p w:rsidR="00D71A04" w:rsidRDefault="00D71A04">
      <w:pPr>
        <w:jc w:val="both"/>
        <w:rPr>
          <w:rFonts w:ascii="Arial" w:hAnsi="Arial"/>
          <w:sz w:val="24"/>
        </w:rPr>
      </w:pPr>
    </w:p>
    <w:p w:rsidR="00EE4240" w:rsidRDefault="00EB6BE6">
      <w:pPr>
        <w:tabs>
          <w:tab w:val="left" w:pos="4536"/>
          <w:tab w:val="left" w:pos="5670"/>
          <w:tab w:val="right" w:leader="dot" w:pos="9072"/>
        </w:tabs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Date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ab/>
      </w:r>
    </w:p>
    <w:p w:rsidR="00EE4240" w:rsidRDefault="00EB6BE6">
      <w:pPr>
        <w:tabs>
          <w:tab w:val="left" w:pos="4536"/>
        </w:tabs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Signature:</w:t>
      </w:r>
    </w:p>
    <w:p w:rsidR="00D71A04" w:rsidRDefault="00D71A04">
      <w:pPr>
        <w:ind w:left="-70" w:right="780"/>
        <w:rPr>
          <w:rFonts w:ascii="Arial" w:hAnsi="Arial"/>
          <w:b/>
          <w:sz w:val="18"/>
        </w:rPr>
      </w:pPr>
    </w:p>
    <w:p w:rsidR="00D71A04" w:rsidRPr="00CB6E3B" w:rsidRDefault="004C7304" w:rsidP="004C7304">
      <w:pPr>
        <w:pStyle w:val="Paragraphedeliste"/>
        <w:numPr>
          <w:ilvl w:val="0"/>
          <w:numId w:val="13"/>
        </w:numPr>
        <w:tabs>
          <w:tab w:val="left" w:pos="4536"/>
        </w:tabs>
        <w:spacing w:before="120"/>
        <w:ind w:right="780"/>
        <w:jc w:val="both"/>
        <w:rPr>
          <w:rFonts w:ascii="Arial" w:hAnsi="Arial"/>
        </w:rPr>
      </w:pPr>
      <w:r w:rsidRPr="00CB6E3B">
        <w:rPr>
          <w:rFonts w:ascii="Arial" w:hAnsi="Arial"/>
        </w:rPr>
        <w:t>S</w:t>
      </w:r>
      <w:r w:rsidR="00D71A04" w:rsidRPr="00CB6E3B">
        <w:rPr>
          <w:rFonts w:ascii="Arial" w:hAnsi="Arial"/>
        </w:rPr>
        <w:t>i réglementairement exigé</w:t>
      </w:r>
      <w:r w:rsidR="00CB6E3B">
        <w:rPr>
          <w:rFonts w:ascii="Arial" w:hAnsi="Arial"/>
        </w:rPr>
        <w:t xml:space="preserve"> – </w:t>
      </w:r>
      <w:r w:rsidR="00CB6E3B" w:rsidRPr="00CB6E3B">
        <w:rPr>
          <w:rFonts w:ascii="Arial" w:hAnsi="Arial"/>
          <w:u w:val="single"/>
        </w:rPr>
        <w:t>joindre alors une copie du document</w:t>
      </w:r>
    </w:p>
    <w:p w:rsidR="00D71A04" w:rsidRDefault="00D71A04">
      <w:pPr>
        <w:ind w:left="-70" w:right="780"/>
        <w:rPr>
          <w:rFonts w:ascii="Arial" w:hAnsi="Arial"/>
          <w:b/>
          <w:sz w:val="18"/>
        </w:rPr>
      </w:pPr>
    </w:p>
    <w:p w:rsidR="00D71A04" w:rsidRPr="00D71A04" w:rsidRDefault="00EB6BE6" w:rsidP="004C7304">
      <w:pPr>
        <w:ind w:left="-70" w:right="78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Formulaire et réglementation disponibles à l’adresse</w:t>
      </w:r>
      <w:r>
        <w:rPr>
          <w:rFonts w:ascii="Arial" w:hAnsi="Arial"/>
          <w:sz w:val="18"/>
        </w:rPr>
        <w:t xml:space="preserve"> </w:t>
      </w:r>
      <w:hyperlink r:id="rId10" w:history="1">
        <w:r w:rsidR="00520181" w:rsidRPr="00D04E44">
          <w:rPr>
            <w:rStyle w:val="Lienhypertexte"/>
          </w:rPr>
          <w:t>http://spw.wallonie.be/dgo4/site_logement/index.php/aides/aide?aide=permisLoc&amp;loc=1</w:t>
        </w:r>
      </w:hyperlink>
      <w:r w:rsidR="00520181">
        <w:t xml:space="preserve"> </w:t>
      </w:r>
    </w:p>
    <w:sectPr w:rsidR="00D71A04" w:rsidRPr="00D71A04" w:rsidSect="00EE4240">
      <w:headerReference w:type="default" r:id="rId11"/>
      <w:footnotePr>
        <w:numRestart w:val="eachSect"/>
      </w:footnotePr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12" w:rsidRDefault="00B17612" w:rsidP="00260219">
      <w:r>
        <w:separator/>
      </w:r>
    </w:p>
  </w:endnote>
  <w:endnote w:type="continuationSeparator" w:id="0">
    <w:p w:rsidR="00B17612" w:rsidRDefault="00B17612" w:rsidP="0026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12" w:rsidRDefault="00B17612" w:rsidP="00260219">
      <w:r>
        <w:separator/>
      </w:r>
    </w:p>
  </w:footnote>
  <w:footnote w:type="continuationSeparator" w:id="0">
    <w:p w:rsidR="00B17612" w:rsidRDefault="00B17612" w:rsidP="0026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40" w:rsidRDefault="00EE4240">
    <w:pPr>
      <w:spacing w:line="240" w:lineRule="exact"/>
      <w:jc w:val="right"/>
      <w:rPr>
        <w:rFonts w:ascii="Courier" w:hAnsi="Courier"/>
        <w:b/>
        <w:sz w:val="24"/>
      </w:rPr>
    </w:pPr>
  </w:p>
  <w:p w:rsidR="00EE4240" w:rsidRDefault="00EB6BE6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br w:type="page"/>
    </w:r>
  </w:p>
  <w:p w:rsidR="00EE4240" w:rsidRDefault="00EB6BE6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B96"/>
    <w:multiLevelType w:val="singleLevel"/>
    <w:tmpl w:val="6638F6DA"/>
    <w:lvl w:ilvl="0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</w:abstractNum>
  <w:abstractNum w:abstractNumId="1">
    <w:nsid w:val="07765D10"/>
    <w:multiLevelType w:val="hybridMultilevel"/>
    <w:tmpl w:val="58C860A0"/>
    <w:lvl w:ilvl="0" w:tplc="0F62A6FA">
      <w:start w:val="510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D56AA6"/>
    <w:multiLevelType w:val="hybridMultilevel"/>
    <w:tmpl w:val="37A8964E"/>
    <w:lvl w:ilvl="0" w:tplc="C8B2C8C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40E6"/>
    <w:multiLevelType w:val="hybridMultilevel"/>
    <w:tmpl w:val="FE0A48B6"/>
    <w:lvl w:ilvl="0" w:tplc="DB165FEA">
      <w:start w:val="5100"/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4">
    <w:nsid w:val="255D0B88"/>
    <w:multiLevelType w:val="hybridMultilevel"/>
    <w:tmpl w:val="344CB7BE"/>
    <w:lvl w:ilvl="0" w:tplc="080C0001">
      <w:start w:val="5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5D28"/>
    <w:multiLevelType w:val="hybridMultilevel"/>
    <w:tmpl w:val="B29EFE70"/>
    <w:lvl w:ilvl="0" w:tplc="4154A36A">
      <w:start w:val="510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B4F2650"/>
    <w:multiLevelType w:val="hybridMultilevel"/>
    <w:tmpl w:val="B5D07F6A"/>
    <w:lvl w:ilvl="0" w:tplc="080C0001">
      <w:start w:val="5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569D"/>
    <w:multiLevelType w:val="singleLevel"/>
    <w:tmpl w:val="30F48098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8">
    <w:nsid w:val="319E2A5A"/>
    <w:multiLevelType w:val="hybridMultilevel"/>
    <w:tmpl w:val="ADEA5D62"/>
    <w:lvl w:ilvl="0" w:tplc="F4AADFF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32CF"/>
    <w:multiLevelType w:val="singleLevel"/>
    <w:tmpl w:val="DDB4BC56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10">
    <w:nsid w:val="4D3B24AF"/>
    <w:multiLevelType w:val="hybridMultilevel"/>
    <w:tmpl w:val="2E8E62A4"/>
    <w:lvl w:ilvl="0" w:tplc="D3EEDB5E">
      <w:start w:val="1"/>
      <w:numFmt w:val="decimal"/>
      <w:lvlText w:val="(%1)"/>
      <w:lvlJc w:val="left"/>
      <w:pPr>
        <w:ind w:left="502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7F1837"/>
    <w:multiLevelType w:val="singleLevel"/>
    <w:tmpl w:val="4322ECE2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12">
    <w:nsid w:val="7ECE7737"/>
    <w:multiLevelType w:val="hybridMultilevel"/>
    <w:tmpl w:val="C8D66844"/>
    <w:lvl w:ilvl="0" w:tplc="4C84FC40">
      <w:start w:val="5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927C8"/>
    <w:rsid w:val="00172CE2"/>
    <w:rsid w:val="00284606"/>
    <w:rsid w:val="002B4F04"/>
    <w:rsid w:val="0045531F"/>
    <w:rsid w:val="004C7304"/>
    <w:rsid w:val="00520181"/>
    <w:rsid w:val="00981D14"/>
    <w:rsid w:val="00B17612"/>
    <w:rsid w:val="00C01930"/>
    <w:rsid w:val="00C927C8"/>
    <w:rsid w:val="00CB6E3B"/>
    <w:rsid w:val="00D12F1F"/>
    <w:rsid w:val="00D71A04"/>
    <w:rsid w:val="00EB1CDB"/>
    <w:rsid w:val="00EB6BE6"/>
    <w:rsid w:val="00E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4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E42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E424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EE424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04"/>
    <w:rPr>
      <w:rFonts w:ascii="Tahoma" w:hAnsi="Tahoma" w:cs="Tahoma"/>
      <w:sz w:val="16"/>
      <w:szCs w:val="16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71A0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1A0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1A04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71A0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7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w.wallonie.be/dgo4/site_logement/index.php/aides/aide?aide=permisLoc&amp;loc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9323-919C-494A-94E4-ABF60224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1250</Characters>
  <Application>Microsoft Office Word</Application>
  <DocSecurity>0</DocSecurity>
  <Lines>52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location  -  ANNEXE 3</vt:lpstr>
    </vt:vector>
  </TitlesOfParts>
  <Company>M.R.W.</Company>
  <LinksUpToDate>false</LinksUpToDate>
  <CharactersWithSpaces>1456</CharactersWithSpaces>
  <SharedDoc>false</SharedDoc>
  <HLinks>
    <vt:vector size="18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http://mrw.wallonie.be/DGATLP/logement</vt:lpwstr>
      </vt:variant>
      <vt:variant>
        <vt:lpwstr/>
      </vt:variant>
      <vt:variant>
        <vt:i4>6160444</vt:i4>
      </vt:variant>
      <vt:variant>
        <vt:i4>1024</vt:i4>
      </vt:variant>
      <vt:variant>
        <vt:i4>1025</vt:i4>
      </vt:variant>
      <vt:variant>
        <vt:i4>1</vt:i4>
      </vt:variant>
      <vt:variant>
        <vt:lpwstr>d:\Documents and Settings\MARECHAL_J\Bureau\Mes images\coq_wallon.jpg</vt:lpwstr>
      </vt:variant>
      <vt:variant>
        <vt:lpwstr/>
      </vt:variant>
      <vt:variant>
        <vt:i4>7274539</vt:i4>
      </vt:variant>
      <vt:variant>
        <vt:i4>1036</vt:i4>
      </vt:variant>
      <vt:variant>
        <vt:i4>1026</vt:i4>
      </vt:variant>
      <vt:variant>
        <vt:i4>1</vt:i4>
      </vt:variant>
      <vt:variant>
        <vt:lpwstr>d:\Documents and Settings\MARECHAL_J\Bureau\Mes images\spw.jpg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location  -  ANNEXE 3</dc:title>
  <dc:creator>NEUVILLE Pierre</dc:creator>
  <cp:lastModifiedBy>Cuvelier</cp:lastModifiedBy>
  <cp:revision>2</cp:revision>
  <cp:lastPrinted>2006-03-16T09:06:00Z</cp:lastPrinted>
  <dcterms:created xsi:type="dcterms:W3CDTF">2016-07-08T09:09:00Z</dcterms:created>
  <dcterms:modified xsi:type="dcterms:W3CDTF">2016-07-08T09:09:00Z</dcterms:modified>
</cp:coreProperties>
</file>