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69" w:rsidRDefault="00692169" w:rsidP="003C68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MOD</w:t>
      </w:r>
      <w:r>
        <w:rPr>
          <w:rFonts w:ascii="Arial" w:hAnsi="Arial" w:cs="Arial"/>
          <w:b/>
          <w:sz w:val="24"/>
        </w:rPr>
        <w:t>È</w:t>
      </w:r>
      <w:r w:rsidR="00BB6833">
        <w:rPr>
          <w:rFonts w:ascii="Arial" w:hAnsi="Arial"/>
          <w:b/>
          <w:sz w:val="24"/>
        </w:rPr>
        <w:t xml:space="preserve">LE DE LETTRE </w:t>
      </w:r>
      <w:r w:rsidR="00EA0C4D">
        <w:rPr>
          <w:rFonts w:ascii="Arial" w:hAnsi="Arial"/>
          <w:b/>
          <w:sz w:val="24"/>
        </w:rPr>
        <w:t>DE MISE EN DEMEURE DU BAILLEUR</w:t>
      </w:r>
    </w:p>
    <w:p w:rsidR="00BB6833" w:rsidRPr="002665CD" w:rsidRDefault="00EA0C4D" w:rsidP="003C68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POUR DES </w:t>
      </w:r>
      <w:r w:rsidR="005518F0">
        <w:rPr>
          <w:rFonts w:ascii="Arial" w:hAnsi="Arial"/>
          <w:b/>
          <w:sz w:val="24"/>
        </w:rPr>
        <w:t>TRAVAUX</w:t>
      </w:r>
      <w:r w:rsidR="00BB6833">
        <w:rPr>
          <w:rFonts w:ascii="Arial" w:hAnsi="Arial"/>
          <w:b/>
          <w:sz w:val="24"/>
        </w:rPr>
        <w:t xml:space="preserve"> </w:t>
      </w:r>
      <w:r w:rsidR="00BB6833">
        <w:rPr>
          <w:rFonts w:ascii="Arial" w:hAnsi="Arial" w:cs="Arial"/>
          <w:b/>
          <w:sz w:val="24"/>
        </w:rPr>
        <w:t>À</w:t>
      </w:r>
      <w:r w:rsidR="00BB6833">
        <w:rPr>
          <w:rFonts w:ascii="Arial" w:hAnsi="Arial"/>
          <w:b/>
          <w:sz w:val="24"/>
        </w:rPr>
        <w:t xml:space="preserve"> FAIRE DANS LES LIEUX LOU</w:t>
      </w:r>
      <w:r w:rsidR="00BB6833">
        <w:rPr>
          <w:rFonts w:ascii="Arial" w:hAnsi="Arial" w:cs="Arial"/>
          <w:b/>
          <w:sz w:val="24"/>
        </w:rPr>
        <w:t>É</w:t>
      </w:r>
      <w:r w:rsidR="00BB6833">
        <w:rPr>
          <w:rFonts w:ascii="Arial" w:hAnsi="Arial"/>
          <w:b/>
          <w:sz w:val="24"/>
        </w:rPr>
        <w:t>S</w:t>
      </w:r>
    </w:p>
    <w:p w:rsidR="00753EFB" w:rsidRDefault="00753EFB" w:rsidP="00753EFB">
      <w:pPr>
        <w:rPr>
          <w:rFonts w:ascii="Arial" w:hAnsi="Arial"/>
          <w:i/>
        </w:rPr>
      </w:pPr>
    </w:p>
    <w:p w:rsidR="00BB6833" w:rsidRDefault="00BB6833" w:rsidP="00692169">
      <w:pPr>
        <w:rPr>
          <w:rFonts w:ascii="Arial" w:hAnsi="Arial"/>
          <w:sz w:val="24"/>
        </w:rPr>
      </w:pPr>
    </w:p>
    <w:p w:rsidR="00BB6833" w:rsidRPr="00BB6833" w:rsidRDefault="00BB6833" w:rsidP="00692169">
      <w:pPr>
        <w:rPr>
          <w:rFonts w:asciiTheme="majorHAnsi" w:hAnsiTheme="majorHAnsi"/>
          <w:b/>
          <w:sz w:val="24"/>
          <w:szCs w:val="24"/>
          <w:u w:val="single"/>
        </w:rPr>
      </w:pPr>
      <w:r w:rsidRPr="00BB6833">
        <w:rPr>
          <w:rFonts w:asciiTheme="majorHAnsi" w:hAnsiTheme="majorHAnsi"/>
          <w:b/>
          <w:sz w:val="24"/>
          <w:szCs w:val="24"/>
          <w:u w:val="single"/>
        </w:rPr>
        <w:t>Que savoir, que faire ?</w:t>
      </w:r>
    </w:p>
    <w:p w:rsidR="00BB6833" w:rsidRPr="00BB6833" w:rsidRDefault="00BB6833" w:rsidP="00692169">
      <w:pPr>
        <w:rPr>
          <w:rFonts w:asciiTheme="majorHAnsi" w:hAnsiTheme="majorHAnsi"/>
          <w:sz w:val="24"/>
          <w:szCs w:val="24"/>
        </w:rPr>
      </w:pPr>
    </w:p>
    <w:p w:rsidR="00753EFB" w:rsidRPr="00753EFB" w:rsidRDefault="00753EFB" w:rsidP="00753EFB">
      <w:pPr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="Calibri" w:hAnsi="Calibri"/>
          <w:sz w:val="24"/>
          <w:szCs w:val="24"/>
        </w:rPr>
        <w:t>À</w:t>
      </w:r>
      <w:r w:rsidRPr="00753EFB">
        <w:rPr>
          <w:rFonts w:asciiTheme="majorHAnsi" w:hAnsiTheme="majorHAnsi"/>
          <w:sz w:val="24"/>
          <w:szCs w:val="24"/>
        </w:rPr>
        <w:t xml:space="preserve"> défaut de réaction du </w:t>
      </w:r>
      <w:r>
        <w:rPr>
          <w:rFonts w:asciiTheme="majorHAnsi" w:hAnsiTheme="majorHAnsi"/>
          <w:sz w:val="24"/>
          <w:szCs w:val="24"/>
        </w:rPr>
        <w:t>bailleur</w:t>
      </w:r>
      <w:r w:rsidRPr="00753EFB">
        <w:rPr>
          <w:rFonts w:asciiTheme="majorHAnsi" w:hAnsiTheme="majorHAnsi"/>
          <w:sz w:val="24"/>
          <w:szCs w:val="24"/>
        </w:rPr>
        <w:t xml:space="preserve"> ou de suite utile apportée à un premier courrier,</w:t>
      </w:r>
      <w:r>
        <w:rPr>
          <w:rFonts w:asciiTheme="majorHAnsi" w:hAnsiTheme="majorHAnsi"/>
          <w:sz w:val="24"/>
          <w:szCs w:val="24"/>
        </w:rPr>
        <w:t xml:space="preserve"> ou encore en cas de refus,</w:t>
      </w:r>
      <w:r w:rsidRPr="00753EFB">
        <w:rPr>
          <w:rFonts w:asciiTheme="majorHAnsi" w:hAnsiTheme="majorHAnsi"/>
          <w:sz w:val="24"/>
          <w:szCs w:val="24"/>
        </w:rPr>
        <w:t xml:space="preserve"> le </w:t>
      </w:r>
      <w:r>
        <w:rPr>
          <w:rFonts w:asciiTheme="majorHAnsi" w:hAnsiTheme="majorHAnsi"/>
          <w:sz w:val="24"/>
          <w:szCs w:val="24"/>
        </w:rPr>
        <w:t>preneur peut</w:t>
      </w:r>
      <w:r w:rsidRPr="00753EFB">
        <w:rPr>
          <w:rFonts w:asciiTheme="majorHAnsi" w:hAnsiTheme="majorHAnsi"/>
          <w:sz w:val="24"/>
          <w:szCs w:val="24"/>
        </w:rPr>
        <w:t xml:space="preserve"> adresser </w:t>
      </w:r>
      <w:r>
        <w:rPr>
          <w:rFonts w:asciiTheme="majorHAnsi" w:hAnsiTheme="majorHAnsi"/>
          <w:sz w:val="24"/>
          <w:szCs w:val="24"/>
        </w:rPr>
        <w:t xml:space="preserve">par envoi recommandé </w:t>
      </w:r>
      <w:r w:rsidRPr="00753EFB">
        <w:rPr>
          <w:rFonts w:asciiTheme="majorHAnsi" w:hAnsiTheme="majorHAnsi"/>
          <w:sz w:val="24"/>
          <w:szCs w:val="24"/>
        </w:rPr>
        <w:t xml:space="preserve">une lettre de mise en demeure au </w:t>
      </w:r>
      <w:r w:rsidR="00CA292B">
        <w:rPr>
          <w:rFonts w:asciiTheme="majorHAnsi" w:hAnsiTheme="majorHAnsi"/>
          <w:sz w:val="24"/>
          <w:szCs w:val="24"/>
        </w:rPr>
        <w:t>bailleur</w:t>
      </w:r>
      <w:r w:rsidR="00921B2B">
        <w:rPr>
          <w:rFonts w:asciiTheme="majorHAnsi" w:hAnsiTheme="majorHAnsi"/>
          <w:sz w:val="24"/>
          <w:szCs w:val="24"/>
        </w:rPr>
        <w:t xml:space="preserve">, en lui donnant un dernier </w:t>
      </w:r>
      <w:r w:rsidRPr="00753EFB">
        <w:rPr>
          <w:rFonts w:asciiTheme="majorHAnsi" w:hAnsiTheme="majorHAnsi"/>
          <w:sz w:val="24"/>
          <w:szCs w:val="24"/>
        </w:rPr>
        <w:t xml:space="preserve">délai pour </w:t>
      </w:r>
      <w:r>
        <w:rPr>
          <w:rFonts w:asciiTheme="majorHAnsi" w:hAnsiTheme="majorHAnsi"/>
          <w:sz w:val="24"/>
          <w:szCs w:val="24"/>
        </w:rPr>
        <w:t>exécuter les travaux</w:t>
      </w:r>
      <w:r w:rsidRPr="00753EFB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Cette mise en demeure est obligatoire avant de s’adresser au juge de paix.</w:t>
      </w:r>
    </w:p>
    <w:p w:rsidR="00BB6833" w:rsidRPr="00BB6833" w:rsidRDefault="00BB6833" w:rsidP="00BB6833">
      <w:pPr>
        <w:ind w:left="993" w:hanging="993"/>
        <w:rPr>
          <w:rFonts w:asciiTheme="majorHAnsi" w:hAnsiTheme="majorHAnsi"/>
          <w:i/>
          <w:sz w:val="24"/>
          <w:szCs w:val="24"/>
        </w:rPr>
      </w:pPr>
    </w:p>
    <w:p w:rsidR="00BB6833" w:rsidRPr="00BB6833" w:rsidRDefault="00BB6833" w:rsidP="00BB6833">
      <w:pPr>
        <w:rPr>
          <w:rFonts w:asciiTheme="majorHAnsi" w:hAnsiTheme="majorHAnsi"/>
          <w:i/>
          <w:sz w:val="24"/>
          <w:szCs w:val="24"/>
        </w:rPr>
      </w:pPr>
    </w:p>
    <w:p w:rsidR="00BB6833" w:rsidRPr="00BB6833" w:rsidRDefault="00BB6833" w:rsidP="00BB6833">
      <w:pPr>
        <w:rPr>
          <w:rFonts w:asciiTheme="majorHAnsi" w:hAnsiTheme="majorHAnsi"/>
          <w:b/>
          <w:sz w:val="24"/>
          <w:szCs w:val="24"/>
          <w:u w:val="single"/>
        </w:rPr>
      </w:pPr>
      <w:r w:rsidRPr="00BB6833">
        <w:rPr>
          <w:rFonts w:asciiTheme="majorHAnsi" w:hAnsiTheme="majorHAnsi"/>
          <w:b/>
          <w:sz w:val="24"/>
          <w:szCs w:val="24"/>
          <w:u w:val="single"/>
        </w:rPr>
        <w:t>En pratique</w:t>
      </w:r>
    </w:p>
    <w:p w:rsidR="00753EFB" w:rsidRDefault="00753EFB" w:rsidP="00753EFB">
      <w:pPr>
        <w:rPr>
          <w:rFonts w:asciiTheme="majorHAnsi" w:hAnsiTheme="majorHAnsi"/>
          <w:i/>
          <w:sz w:val="24"/>
          <w:szCs w:val="24"/>
        </w:rPr>
      </w:pPr>
    </w:p>
    <w:p w:rsidR="00753EFB" w:rsidRPr="00753EFB" w:rsidRDefault="00753EFB" w:rsidP="00753EFB">
      <w:pPr>
        <w:ind w:left="284"/>
        <w:rPr>
          <w:rFonts w:asciiTheme="majorHAnsi" w:hAnsiTheme="majorHAnsi"/>
          <w:b/>
          <w:sz w:val="24"/>
          <w:szCs w:val="24"/>
        </w:rPr>
      </w:pPr>
      <w:r w:rsidRPr="00753EFB">
        <w:rPr>
          <w:rFonts w:asciiTheme="majorHAnsi" w:hAnsiTheme="majorHAnsi"/>
          <w:b/>
          <w:sz w:val="24"/>
          <w:szCs w:val="24"/>
        </w:rPr>
        <w:t>Date</w:t>
      </w:r>
    </w:p>
    <w:p w:rsidR="00753EFB" w:rsidRPr="00753EFB" w:rsidRDefault="00753EFB" w:rsidP="00753EFB">
      <w:pPr>
        <w:ind w:left="284"/>
        <w:rPr>
          <w:rFonts w:asciiTheme="majorHAnsi" w:hAnsiTheme="majorHAnsi"/>
          <w:sz w:val="24"/>
          <w:szCs w:val="24"/>
        </w:rPr>
      </w:pPr>
    </w:p>
    <w:p w:rsidR="00753EFB" w:rsidRPr="00753EFB" w:rsidRDefault="00753EFB" w:rsidP="00753EFB">
      <w:pPr>
        <w:ind w:left="284"/>
        <w:rPr>
          <w:rFonts w:asciiTheme="majorHAnsi" w:hAnsiTheme="majorHAnsi"/>
          <w:b/>
          <w:sz w:val="24"/>
          <w:szCs w:val="24"/>
        </w:rPr>
      </w:pPr>
      <w:r w:rsidRPr="00753EFB">
        <w:rPr>
          <w:rFonts w:asciiTheme="majorHAnsi" w:hAnsiTheme="majorHAnsi"/>
          <w:b/>
          <w:sz w:val="24"/>
          <w:szCs w:val="24"/>
        </w:rPr>
        <w:t>Lettre recommandée</w:t>
      </w:r>
    </w:p>
    <w:p w:rsidR="00753EFB" w:rsidRDefault="00753EFB" w:rsidP="00753EFB">
      <w:pPr>
        <w:ind w:left="284"/>
        <w:rPr>
          <w:rFonts w:asciiTheme="majorHAnsi" w:hAnsiTheme="majorHAnsi"/>
          <w:sz w:val="24"/>
          <w:szCs w:val="24"/>
        </w:rPr>
      </w:pPr>
    </w:p>
    <w:p w:rsidR="00CA292B" w:rsidRPr="00753EFB" w:rsidRDefault="00CA292B" w:rsidP="00753EFB">
      <w:pPr>
        <w:ind w:left="284"/>
        <w:rPr>
          <w:rFonts w:asciiTheme="majorHAnsi" w:hAnsiTheme="majorHAnsi"/>
          <w:sz w:val="24"/>
          <w:szCs w:val="24"/>
        </w:rPr>
      </w:pPr>
    </w:p>
    <w:p w:rsidR="00753EFB" w:rsidRPr="00753EFB" w:rsidRDefault="00753EFB" w:rsidP="00753EFB">
      <w:pPr>
        <w:ind w:left="284"/>
        <w:jc w:val="both"/>
        <w:rPr>
          <w:rFonts w:asciiTheme="majorHAnsi" w:hAnsiTheme="majorHAnsi"/>
          <w:sz w:val="24"/>
          <w:szCs w:val="24"/>
        </w:rPr>
      </w:pPr>
      <w:r w:rsidRPr="00753EFB">
        <w:rPr>
          <w:rFonts w:asciiTheme="majorHAnsi" w:hAnsiTheme="majorHAnsi"/>
          <w:sz w:val="24"/>
          <w:szCs w:val="24"/>
        </w:rPr>
        <w:t>Mad</w:t>
      </w:r>
      <w:r w:rsidR="00CA292B">
        <w:rPr>
          <w:rFonts w:asciiTheme="majorHAnsi" w:hAnsiTheme="majorHAnsi"/>
          <w:sz w:val="24"/>
          <w:szCs w:val="24"/>
        </w:rPr>
        <w:t>ame / Mademoiselle / Monsieur,</w:t>
      </w:r>
    </w:p>
    <w:p w:rsidR="00753EFB" w:rsidRPr="00753EFB" w:rsidRDefault="00753EFB" w:rsidP="00753EFB">
      <w:pPr>
        <w:ind w:left="284"/>
        <w:jc w:val="both"/>
        <w:rPr>
          <w:rFonts w:asciiTheme="majorHAnsi" w:hAnsiTheme="majorHAnsi"/>
          <w:sz w:val="24"/>
          <w:szCs w:val="24"/>
        </w:rPr>
      </w:pPr>
    </w:p>
    <w:p w:rsidR="00753EFB" w:rsidRPr="00753EFB" w:rsidRDefault="00753EFB" w:rsidP="00753EFB">
      <w:pPr>
        <w:ind w:left="284"/>
        <w:jc w:val="both"/>
        <w:rPr>
          <w:rFonts w:asciiTheme="majorHAnsi" w:hAnsiTheme="majorHAnsi"/>
          <w:sz w:val="24"/>
          <w:szCs w:val="24"/>
        </w:rPr>
      </w:pPr>
    </w:p>
    <w:p w:rsidR="00753EFB" w:rsidRPr="00753EFB" w:rsidRDefault="00753EFB" w:rsidP="00753EFB">
      <w:pPr>
        <w:ind w:left="284"/>
        <w:jc w:val="both"/>
        <w:rPr>
          <w:rFonts w:asciiTheme="majorHAnsi" w:hAnsiTheme="majorHAnsi"/>
          <w:sz w:val="24"/>
          <w:szCs w:val="24"/>
        </w:rPr>
      </w:pPr>
      <w:r w:rsidRPr="00753EFB">
        <w:rPr>
          <w:rFonts w:asciiTheme="majorHAnsi" w:hAnsiTheme="majorHAnsi"/>
          <w:sz w:val="24"/>
          <w:szCs w:val="24"/>
        </w:rPr>
        <w:t>Par la présente, je tiens à vous r</w:t>
      </w:r>
      <w:r w:rsidR="00CA292B">
        <w:rPr>
          <w:rFonts w:asciiTheme="majorHAnsi" w:hAnsiTheme="majorHAnsi"/>
          <w:sz w:val="24"/>
          <w:szCs w:val="24"/>
        </w:rPr>
        <w:t>appeler que l'état de la maison</w:t>
      </w:r>
      <w:r w:rsidR="0067777E">
        <w:rPr>
          <w:rFonts w:asciiTheme="majorHAnsi" w:hAnsiTheme="majorHAnsi"/>
          <w:sz w:val="24"/>
          <w:szCs w:val="24"/>
        </w:rPr>
        <w:t xml:space="preserve"> </w:t>
      </w:r>
      <w:r w:rsidR="00CA292B">
        <w:rPr>
          <w:rFonts w:asciiTheme="majorHAnsi" w:hAnsiTheme="majorHAnsi"/>
          <w:sz w:val="24"/>
          <w:szCs w:val="24"/>
        </w:rPr>
        <w:t>/</w:t>
      </w:r>
      <w:r w:rsidR="0067777E">
        <w:rPr>
          <w:rFonts w:asciiTheme="majorHAnsi" w:hAnsiTheme="majorHAnsi"/>
          <w:sz w:val="24"/>
          <w:szCs w:val="24"/>
        </w:rPr>
        <w:t xml:space="preserve"> </w:t>
      </w:r>
      <w:r w:rsidR="00CA292B">
        <w:rPr>
          <w:rFonts w:asciiTheme="majorHAnsi" w:hAnsiTheme="majorHAnsi"/>
          <w:sz w:val="24"/>
          <w:szCs w:val="24"/>
        </w:rPr>
        <w:t>de l'appartement</w:t>
      </w:r>
      <w:r w:rsidR="0067777E">
        <w:rPr>
          <w:rFonts w:asciiTheme="majorHAnsi" w:hAnsiTheme="majorHAnsi"/>
          <w:sz w:val="24"/>
          <w:szCs w:val="24"/>
        </w:rPr>
        <w:t xml:space="preserve"> </w:t>
      </w:r>
      <w:r w:rsidR="00CA292B">
        <w:rPr>
          <w:rFonts w:asciiTheme="majorHAnsi" w:hAnsiTheme="majorHAnsi"/>
          <w:sz w:val="24"/>
          <w:szCs w:val="24"/>
        </w:rPr>
        <w:t>/</w:t>
      </w:r>
      <w:r w:rsidR="0067777E">
        <w:rPr>
          <w:rFonts w:asciiTheme="majorHAnsi" w:hAnsiTheme="majorHAnsi"/>
          <w:sz w:val="24"/>
          <w:szCs w:val="24"/>
        </w:rPr>
        <w:t xml:space="preserve"> </w:t>
      </w:r>
      <w:r w:rsidR="00CA292B">
        <w:rPr>
          <w:rFonts w:asciiTheme="majorHAnsi" w:hAnsiTheme="majorHAnsi"/>
          <w:sz w:val="24"/>
          <w:szCs w:val="24"/>
        </w:rPr>
        <w:t>du studio</w:t>
      </w:r>
      <w:r w:rsidR="0067777E">
        <w:rPr>
          <w:rFonts w:asciiTheme="majorHAnsi" w:hAnsiTheme="majorHAnsi"/>
          <w:sz w:val="24"/>
          <w:szCs w:val="24"/>
        </w:rPr>
        <w:t xml:space="preserve"> </w:t>
      </w:r>
      <w:r w:rsidR="00CA292B">
        <w:rPr>
          <w:rFonts w:asciiTheme="majorHAnsi" w:hAnsiTheme="majorHAnsi"/>
          <w:sz w:val="24"/>
          <w:szCs w:val="24"/>
        </w:rPr>
        <w:t>/</w:t>
      </w:r>
      <w:r w:rsidR="0067777E">
        <w:rPr>
          <w:rFonts w:asciiTheme="majorHAnsi" w:hAnsiTheme="majorHAnsi"/>
          <w:sz w:val="24"/>
          <w:szCs w:val="24"/>
        </w:rPr>
        <w:t xml:space="preserve"> </w:t>
      </w:r>
      <w:r w:rsidRPr="00753EFB">
        <w:rPr>
          <w:rFonts w:asciiTheme="majorHAnsi" w:hAnsiTheme="majorHAnsi"/>
          <w:sz w:val="24"/>
          <w:szCs w:val="24"/>
        </w:rPr>
        <w:t>de la chambre que je vous loue nécessite les réparations suivantes :</w:t>
      </w:r>
    </w:p>
    <w:p w:rsidR="00753EFB" w:rsidRPr="00753EFB" w:rsidRDefault="00753EFB" w:rsidP="00753EFB">
      <w:pPr>
        <w:ind w:left="284"/>
        <w:jc w:val="both"/>
        <w:rPr>
          <w:rFonts w:asciiTheme="majorHAnsi" w:hAnsiTheme="majorHAnsi"/>
          <w:sz w:val="24"/>
          <w:szCs w:val="24"/>
        </w:rPr>
      </w:pPr>
    </w:p>
    <w:p w:rsidR="00753EFB" w:rsidRPr="00753EFB" w:rsidRDefault="00753EFB" w:rsidP="00753EFB">
      <w:pPr>
        <w:numPr>
          <w:ilvl w:val="0"/>
          <w:numId w:val="7"/>
        </w:numPr>
        <w:ind w:left="284" w:firstLine="0"/>
        <w:jc w:val="both"/>
        <w:rPr>
          <w:rFonts w:asciiTheme="majorHAnsi" w:hAnsiTheme="majorHAnsi"/>
          <w:sz w:val="24"/>
          <w:szCs w:val="24"/>
        </w:rPr>
      </w:pPr>
      <w:r w:rsidRPr="00753EFB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...........................................................................................................................................;</w:t>
      </w:r>
    </w:p>
    <w:p w:rsidR="00753EFB" w:rsidRPr="00753EFB" w:rsidRDefault="00753EFB" w:rsidP="00753EFB">
      <w:pPr>
        <w:numPr>
          <w:ilvl w:val="0"/>
          <w:numId w:val="7"/>
        </w:numPr>
        <w:ind w:left="284" w:firstLine="0"/>
        <w:jc w:val="both"/>
        <w:rPr>
          <w:rFonts w:asciiTheme="majorHAnsi" w:hAnsiTheme="majorHAnsi"/>
          <w:sz w:val="24"/>
          <w:szCs w:val="24"/>
        </w:rPr>
      </w:pPr>
      <w:r w:rsidRPr="00753EFB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 ;</w:t>
      </w:r>
    </w:p>
    <w:p w:rsidR="00753EFB" w:rsidRPr="00753EFB" w:rsidRDefault="00753EFB" w:rsidP="00753EFB">
      <w:pPr>
        <w:numPr>
          <w:ilvl w:val="0"/>
          <w:numId w:val="7"/>
        </w:numPr>
        <w:ind w:left="284" w:firstLine="0"/>
        <w:jc w:val="both"/>
        <w:rPr>
          <w:rFonts w:asciiTheme="majorHAnsi" w:hAnsiTheme="majorHAnsi"/>
          <w:sz w:val="24"/>
          <w:szCs w:val="24"/>
        </w:rPr>
      </w:pPr>
      <w:r w:rsidRPr="00753EFB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 ;</w:t>
      </w:r>
    </w:p>
    <w:p w:rsidR="00753EFB" w:rsidRPr="00753EFB" w:rsidRDefault="00753EFB" w:rsidP="00753EFB">
      <w:pPr>
        <w:numPr>
          <w:ilvl w:val="0"/>
          <w:numId w:val="7"/>
        </w:numPr>
        <w:ind w:left="284" w:firstLine="0"/>
        <w:jc w:val="both"/>
        <w:rPr>
          <w:rFonts w:asciiTheme="majorHAnsi" w:hAnsiTheme="majorHAnsi"/>
          <w:sz w:val="24"/>
          <w:szCs w:val="24"/>
        </w:rPr>
      </w:pPr>
      <w:r w:rsidRPr="00753EFB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 .</w:t>
      </w:r>
    </w:p>
    <w:p w:rsidR="00753EFB" w:rsidRPr="00753EFB" w:rsidRDefault="00753EFB" w:rsidP="00753EFB">
      <w:pPr>
        <w:jc w:val="both"/>
        <w:rPr>
          <w:rFonts w:asciiTheme="majorHAnsi" w:hAnsiTheme="majorHAnsi"/>
          <w:sz w:val="24"/>
          <w:szCs w:val="24"/>
        </w:rPr>
      </w:pPr>
    </w:p>
    <w:p w:rsidR="00753EFB" w:rsidRPr="00753EFB" w:rsidRDefault="00753EFB" w:rsidP="00753EFB">
      <w:pPr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="Calibri" w:hAnsi="Calibri"/>
          <w:sz w:val="24"/>
          <w:szCs w:val="24"/>
        </w:rPr>
        <w:t>À</w:t>
      </w:r>
      <w:r w:rsidRPr="00753EFB">
        <w:rPr>
          <w:rFonts w:asciiTheme="majorHAnsi" w:hAnsiTheme="majorHAnsi"/>
          <w:sz w:val="24"/>
          <w:szCs w:val="24"/>
        </w:rPr>
        <w:t xml:space="preserve"> ce jour, je me dois de constater que vous n'avez apporté aucune suite utile à mon courrier du </w:t>
      </w:r>
      <w:r w:rsidR="00CA292B">
        <w:rPr>
          <w:rFonts w:asciiTheme="majorHAnsi" w:hAnsiTheme="majorHAnsi"/>
          <w:sz w:val="24"/>
          <w:szCs w:val="24"/>
        </w:rPr>
        <w:t xml:space="preserve">…. </w:t>
      </w:r>
      <w:r w:rsidRPr="00753EFB">
        <w:rPr>
          <w:rFonts w:asciiTheme="majorHAnsi" w:hAnsiTheme="majorHAnsi"/>
          <w:sz w:val="24"/>
          <w:szCs w:val="24"/>
        </w:rPr>
        <w:t>/</w:t>
      </w:r>
      <w:r w:rsidR="00CA292B">
        <w:rPr>
          <w:rFonts w:asciiTheme="majorHAnsi" w:hAnsiTheme="majorHAnsi"/>
          <w:sz w:val="24"/>
          <w:szCs w:val="24"/>
        </w:rPr>
        <w:t>.... /....</w:t>
      </w:r>
      <w:r w:rsidRPr="00753EFB">
        <w:rPr>
          <w:rFonts w:asciiTheme="majorHAnsi" w:hAnsiTheme="majorHAnsi"/>
          <w:sz w:val="24"/>
          <w:szCs w:val="24"/>
        </w:rPr>
        <w:t xml:space="preserve"> .</w:t>
      </w:r>
    </w:p>
    <w:p w:rsidR="00753EFB" w:rsidRPr="00753EFB" w:rsidRDefault="00753EFB" w:rsidP="00753EFB">
      <w:pPr>
        <w:jc w:val="both"/>
        <w:rPr>
          <w:rFonts w:asciiTheme="majorHAnsi" w:hAnsiTheme="majorHAnsi"/>
          <w:sz w:val="24"/>
          <w:szCs w:val="24"/>
        </w:rPr>
      </w:pPr>
    </w:p>
    <w:p w:rsidR="00753EFB" w:rsidRPr="00753EFB" w:rsidRDefault="00753EFB" w:rsidP="00753EFB">
      <w:pPr>
        <w:ind w:left="284"/>
        <w:jc w:val="both"/>
        <w:rPr>
          <w:rFonts w:asciiTheme="majorHAnsi" w:hAnsiTheme="majorHAnsi"/>
          <w:sz w:val="24"/>
          <w:szCs w:val="24"/>
        </w:rPr>
      </w:pPr>
      <w:r w:rsidRPr="00753EFB">
        <w:rPr>
          <w:rFonts w:asciiTheme="majorHAnsi" w:hAnsiTheme="majorHAnsi"/>
          <w:sz w:val="24"/>
          <w:szCs w:val="24"/>
        </w:rPr>
        <w:t>Je me vois donc contraint de vous mettre en demeure de réaliser les travaux qui s'imposent da</w:t>
      </w:r>
      <w:r w:rsidR="00CA292B">
        <w:rPr>
          <w:rFonts w:asciiTheme="majorHAnsi" w:hAnsiTheme="majorHAnsi"/>
          <w:sz w:val="24"/>
          <w:szCs w:val="24"/>
        </w:rPr>
        <w:t>ns les 15 jours</w:t>
      </w:r>
      <w:r w:rsidR="0067777E">
        <w:rPr>
          <w:rFonts w:asciiTheme="majorHAnsi" w:hAnsiTheme="majorHAnsi"/>
          <w:sz w:val="24"/>
          <w:szCs w:val="24"/>
        </w:rPr>
        <w:t xml:space="preserve"> </w:t>
      </w:r>
      <w:r w:rsidR="00CA292B">
        <w:rPr>
          <w:rFonts w:asciiTheme="majorHAnsi" w:hAnsiTheme="majorHAnsi"/>
          <w:sz w:val="24"/>
          <w:szCs w:val="24"/>
        </w:rPr>
        <w:t>/</w:t>
      </w:r>
      <w:r w:rsidR="0067777E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  <w:r w:rsidRPr="00753EFB">
        <w:rPr>
          <w:rFonts w:asciiTheme="majorHAnsi" w:hAnsiTheme="majorHAnsi"/>
          <w:sz w:val="24"/>
          <w:szCs w:val="24"/>
        </w:rPr>
        <w:t>dans le mois</w:t>
      </w:r>
      <w:r w:rsidR="00CA292B">
        <w:rPr>
          <w:rFonts w:asciiTheme="majorHAnsi" w:hAnsiTheme="majorHAnsi"/>
          <w:sz w:val="24"/>
          <w:szCs w:val="24"/>
        </w:rPr>
        <w:t xml:space="preserve"> à dater de ce courrier </w:t>
      </w:r>
      <w:r w:rsidR="00CA292B" w:rsidRPr="00CA292B">
        <w:rPr>
          <w:rFonts w:asciiTheme="majorHAnsi" w:hAnsiTheme="majorHAnsi"/>
          <w:i/>
          <w:sz w:val="24"/>
          <w:szCs w:val="24"/>
        </w:rPr>
        <w:t>OU</w:t>
      </w:r>
      <w:r w:rsidR="00CA292B">
        <w:rPr>
          <w:rFonts w:asciiTheme="majorHAnsi" w:hAnsiTheme="majorHAnsi"/>
          <w:sz w:val="24"/>
          <w:szCs w:val="24"/>
        </w:rPr>
        <w:t xml:space="preserve"> pour le …</w:t>
      </w:r>
      <w:proofErr w:type="gramStart"/>
      <w:r w:rsidR="00CA292B">
        <w:rPr>
          <w:rFonts w:asciiTheme="majorHAnsi" w:hAnsiTheme="majorHAnsi"/>
          <w:sz w:val="24"/>
          <w:szCs w:val="24"/>
        </w:rPr>
        <w:t>./</w:t>
      </w:r>
      <w:proofErr w:type="gramEnd"/>
      <w:r w:rsidR="00CA292B">
        <w:rPr>
          <w:rFonts w:asciiTheme="majorHAnsi" w:hAnsiTheme="majorHAnsi"/>
          <w:sz w:val="24"/>
          <w:szCs w:val="24"/>
        </w:rPr>
        <w:t>…./…. , ou de me fournir dans ce délai un calendrier sérieux quant à l’exécution des travaux.</w:t>
      </w:r>
      <w:r w:rsidRPr="00753EF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Faute de quoi,</w:t>
      </w:r>
      <w:r w:rsidRPr="00753EFB">
        <w:rPr>
          <w:rFonts w:asciiTheme="majorHAnsi" w:hAnsiTheme="majorHAnsi"/>
          <w:sz w:val="24"/>
          <w:szCs w:val="24"/>
        </w:rPr>
        <w:t xml:space="preserve"> je ne manquerai pas de saisir le juge de paix compétent</w:t>
      </w:r>
      <w:r w:rsidR="00CA292B">
        <w:rPr>
          <w:rFonts w:asciiTheme="majorHAnsi" w:hAnsiTheme="majorHAnsi"/>
          <w:sz w:val="24"/>
          <w:szCs w:val="24"/>
        </w:rPr>
        <w:t>.</w:t>
      </w:r>
    </w:p>
    <w:p w:rsidR="00753EFB" w:rsidRPr="00753EFB" w:rsidRDefault="00753EFB" w:rsidP="00753EFB">
      <w:pPr>
        <w:jc w:val="both"/>
        <w:rPr>
          <w:rFonts w:asciiTheme="majorHAnsi" w:hAnsiTheme="majorHAnsi"/>
          <w:sz w:val="24"/>
          <w:szCs w:val="24"/>
        </w:rPr>
      </w:pPr>
    </w:p>
    <w:p w:rsidR="00753EFB" w:rsidRPr="00753EFB" w:rsidRDefault="00753EFB" w:rsidP="00753EFB">
      <w:pPr>
        <w:ind w:left="284"/>
        <w:jc w:val="both"/>
        <w:rPr>
          <w:rFonts w:asciiTheme="majorHAnsi" w:hAnsiTheme="majorHAnsi"/>
          <w:sz w:val="24"/>
          <w:szCs w:val="24"/>
        </w:rPr>
      </w:pPr>
      <w:r w:rsidRPr="00753EFB">
        <w:rPr>
          <w:rFonts w:asciiTheme="majorHAnsi" w:hAnsiTheme="majorHAnsi"/>
          <w:sz w:val="24"/>
          <w:szCs w:val="24"/>
        </w:rPr>
        <w:t>Il va de soi que le présent courrier vous est adressé sous toute réserve générale et quelconque et sans reconnaissance préjudiciable aucune.</w:t>
      </w:r>
    </w:p>
    <w:p w:rsidR="00753EFB" w:rsidRPr="00753EFB" w:rsidRDefault="00753EFB" w:rsidP="00753EFB">
      <w:pPr>
        <w:ind w:left="284"/>
        <w:jc w:val="both"/>
        <w:rPr>
          <w:rFonts w:asciiTheme="majorHAnsi" w:hAnsiTheme="majorHAnsi"/>
          <w:sz w:val="24"/>
          <w:szCs w:val="24"/>
        </w:rPr>
      </w:pPr>
    </w:p>
    <w:p w:rsidR="00753EFB" w:rsidRPr="00753EFB" w:rsidRDefault="00753EFB" w:rsidP="00753EFB">
      <w:pPr>
        <w:ind w:left="284"/>
        <w:jc w:val="both"/>
        <w:rPr>
          <w:rFonts w:asciiTheme="majorHAnsi" w:hAnsiTheme="majorHAnsi"/>
          <w:sz w:val="24"/>
          <w:szCs w:val="24"/>
        </w:rPr>
      </w:pPr>
      <w:r w:rsidRPr="00753EFB">
        <w:rPr>
          <w:rFonts w:asciiTheme="majorHAnsi" w:hAnsiTheme="majorHAnsi"/>
          <w:sz w:val="24"/>
          <w:szCs w:val="24"/>
        </w:rPr>
        <w:t>Espérant que vous comprendrez mon point de vue et dans l'attente de vos nouvelles, veuillez agréer, Madame / Mademoiselle / Monsieur, l'assurance de ma considération distinguée.</w:t>
      </w:r>
    </w:p>
    <w:p w:rsidR="00753EFB" w:rsidRPr="00753EFB" w:rsidRDefault="00753EFB" w:rsidP="00753EFB">
      <w:pPr>
        <w:ind w:left="284"/>
        <w:jc w:val="both"/>
        <w:rPr>
          <w:rFonts w:asciiTheme="majorHAnsi" w:hAnsiTheme="majorHAnsi"/>
          <w:sz w:val="24"/>
          <w:szCs w:val="24"/>
        </w:rPr>
      </w:pPr>
    </w:p>
    <w:p w:rsidR="00753EFB" w:rsidRPr="00CA292B" w:rsidRDefault="00753EFB" w:rsidP="00CA292B">
      <w:pPr>
        <w:ind w:left="284"/>
        <w:jc w:val="right"/>
        <w:rPr>
          <w:rFonts w:ascii="Arial" w:hAnsi="Arial"/>
          <w:b/>
          <w:sz w:val="22"/>
        </w:rPr>
      </w:pPr>
      <w:r w:rsidRPr="00753EFB">
        <w:rPr>
          <w:rFonts w:asciiTheme="majorHAnsi" w:hAnsiTheme="majorHAnsi"/>
          <w:b/>
          <w:sz w:val="24"/>
          <w:szCs w:val="24"/>
        </w:rPr>
        <w:t xml:space="preserve">SIGNATURE DU </w:t>
      </w:r>
      <w:r>
        <w:rPr>
          <w:rFonts w:asciiTheme="majorHAnsi" w:hAnsiTheme="majorHAnsi"/>
          <w:b/>
          <w:sz w:val="24"/>
          <w:szCs w:val="24"/>
        </w:rPr>
        <w:t>PRENEUR</w:t>
      </w:r>
    </w:p>
    <w:p w:rsidR="002665CD" w:rsidRPr="00382575" w:rsidRDefault="002665CD" w:rsidP="00382575">
      <w:pPr>
        <w:jc w:val="right"/>
        <w:rPr>
          <w:rFonts w:ascii="Calibri" w:hAnsi="Calibri" w:cs="Tahoma"/>
          <w:sz w:val="22"/>
        </w:rPr>
      </w:pPr>
    </w:p>
    <w:sectPr w:rsidR="002665CD" w:rsidRPr="00382575" w:rsidSect="00170D10"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6F1" w:rsidRDefault="006836F1">
      <w:r>
        <w:separator/>
      </w:r>
    </w:p>
  </w:endnote>
  <w:endnote w:type="continuationSeparator" w:id="0">
    <w:p w:rsidR="006836F1" w:rsidRDefault="00683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6F1" w:rsidRDefault="006836F1">
      <w:r>
        <w:separator/>
      </w:r>
    </w:p>
  </w:footnote>
  <w:footnote w:type="continuationSeparator" w:id="0">
    <w:p w:rsidR="006836F1" w:rsidRDefault="00683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B8" w:rsidRPr="004C79B8" w:rsidRDefault="004C79B8">
    <w:pPr>
      <w:pStyle w:val="En-tte"/>
      <w:rPr>
        <w:sz w:val="16"/>
        <w:szCs w:val="16"/>
      </w:rPr>
    </w:pPr>
    <w:r>
      <w:tab/>
    </w:r>
    <w:r>
      <w:tab/>
    </w:r>
    <w:r w:rsidRPr="004C79B8">
      <w:rPr>
        <w:sz w:val="16"/>
        <w:szCs w:val="16"/>
      </w:rPr>
      <w:t>201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6B6B1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4D9233E4"/>
    <w:lvl w:ilvl="0">
      <w:numFmt w:val="bullet"/>
      <w:lvlText w:val="*"/>
      <w:lvlJc w:val="left"/>
    </w:lvl>
  </w:abstractNum>
  <w:abstractNum w:abstractNumId="2">
    <w:nsid w:val="0BED25EC"/>
    <w:multiLevelType w:val="hybridMultilevel"/>
    <w:tmpl w:val="DA580D84"/>
    <w:lvl w:ilvl="0" w:tplc="7F50A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DA2D2F"/>
    <w:multiLevelType w:val="hybridMultilevel"/>
    <w:tmpl w:val="25DCE0A2"/>
    <w:lvl w:ilvl="0" w:tplc="C914C1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5F74F36"/>
    <w:multiLevelType w:val="hybridMultilevel"/>
    <w:tmpl w:val="A29241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15770"/>
    <w:multiLevelType w:val="hybridMultilevel"/>
    <w:tmpl w:val="4D56370E"/>
    <w:lvl w:ilvl="0" w:tplc="C914C1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53B0306"/>
    <w:multiLevelType w:val="hybridMultilevel"/>
    <w:tmpl w:val="54EAF91A"/>
    <w:lvl w:ilvl="0" w:tplc="7F50A8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DB6735F"/>
    <w:multiLevelType w:val="multilevel"/>
    <w:tmpl w:val="92D2E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8F2"/>
    <w:rsid w:val="000477B8"/>
    <w:rsid w:val="00141BFD"/>
    <w:rsid w:val="001618F2"/>
    <w:rsid w:val="00170D10"/>
    <w:rsid w:val="001B6135"/>
    <w:rsid w:val="001D2365"/>
    <w:rsid w:val="00207E2F"/>
    <w:rsid w:val="002665CD"/>
    <w:rsid w:val="003264BA"/>
    <w:rsid w:val="0035779C"/>
    <w:rsid w:val="00382575"/>
    <w:rsid w:val="003C68B3"/>
    <w:rsid w:val="004602CA"/>
    <w:rsid w:val="004C1AB5"/>
    <w:rsid w:val="004C79B8"/>
    <w:rsid w:val="004D385F"/>
    <w:rsid w:val="005518F0"/>
    <w:rsid w:val="00635209"/>
    <w:rsid w:val="0067777E"/>
    <w:rsid w:val="006836F1"/>
    <w:rsid w:val="00692169"/>
    <w:rsid w:val="00753EFB"/>
    <w:rsid w:val="00755758"/>
    <w:rsid w:val="00763E1B"/>
    <w:rsid w:val="00777981"/>
    <w:rsid w:val="00820F65"/>
    <w:rsid w:val="00840828"/>
    <w:rsid w:val="008868EE"/>
    <w:rsid w:val="008A1360"/>
    <w:rsid w:val="00921B2B"/>
    <w:rsid w:val="00984C07"/>
    <w:rsid w:val="00990986"/>
    <w:rsid w:val="00AD6D8D"/>
    <w:rsid w:val="00BB302E"/>
    <w:rsid w:val="00BB6833"/>
    <w:rsid w:val="00BF1999"/>
    <w:rsid w:val="00C5424A"/>
    <w:rsid w:val="00C86E4F"/>
    <w:rsid w:val="00CA292B"/>
    <w:rsid w:val="00CB387D"/>
    <w:rsid w:val="00EA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65"/>
    <w:rPr>
      <w:lang w:val="fr-FR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820F65"/>
  </w:style>
  <w:style w:type="character" w:styleId="Appelnotedebasdep">
    <w:name w:val="footnote reference"/>
    <w:semiHidden/>
    <w:rsid w:val="00820F6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665CD"/>
    <w:pPr>
      <w:spacing w:before="100" w:beforeAutospacing="1" w:after="100" w:afterAutospacing="1"/>
    </w:pPr>
    <w:rPr>
      <w:rFonts w:ascii="Times" w:hAnsi="Times"/>
      <w:lang w:val="fr-BE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35779C"/>
    <w:rPr>
      <w:lang w:val="fr-FR" w:eastAsia="de-DE"/>
    </w:rPr>
  </w:style>
  <w:style w:type="paragraph" w:styleId="Paragraphedeliste">
    <w:name w:val="List Paragraph"/>
    <w:basedOn w:val="Normal"/>
    <w:uiPriority w:val="72"/>
    <w:rsid w:val="00BB683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C79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C79B8"/>
    <w:rPr>
      <w:lang w:val="fr-FR" w:eastAsia="de-DE"/>
    </w:rPr>
  </w:style>
  <w:style w:type="paragraph" w:styleId="Pieddepage">
    <w:name w:val="footer"/>
    <w:basedOn w:val="Normal"/>
    <w:link w:val="PieddepageCar"/>
    <w:uiPriority w:val="99"/>
    <w:semiHidden/>
    <w:unhideWhenUsed/>
    <w:rsid w:val="004C79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C79B8"/>
    <w:rPr>
      <w:lang w:val="fr-FR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</w:style>
  <w:style w:type="character" w:styleId="Marquenotebasdepage">
    <w:name w:val="footnote reference"/>
    <w:semiHidden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665CD"/>
    <w:pPr>
      <w:spacing w:before="100" w:beforeAutospacing="1" w:after="100" w:afterAutospacing="1"/>
    </w:pPr>
    <w:rPr>
      <w:rFonts w:ascii="Times" w:hAnsi="Times"/>
      <w:lang w:val="fr-BE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35779C"/>
    <w:rPr>
      <w:lang w:val="fr-FR" w:eastAsia="de-DE"/>
    </w:rPr>
  </w:style>
  <w:style w:type="paragraph" w:styleId="Paragraphedeliste">
    <w:name w:val="List Paragraph"/>
    <w:basedOn w:val="Normal"/>
    <w:uiPriority w:val="72"/>
    <w:rsid w:val="00BB6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3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COURRIER METTANT LE PROPRIETAIRE</vt:lpstr>
    </vt:vector>
  </TitlesOfParts>
  <Company>SPW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COURRIER METTANT LE PROPRIETAIRE</dc:title>
  <dc:creator>M.R.W.</dc:creator>
  <cp:lastModifiedBy>102914</cp:lastModifiedBy>
  <cp:revision>8</cp:revision>
  <cp:lastPrinted>1999-06-11T11:10:00Z</cp:lastPrinted>
  <dcterms:created xsi:type="dcterms:W3CDTF">2018-08-15T07:46:00Z</dcterms:created>
  <dcterms:modified xsi:type="dcterms:W3CDTF">2018-12-19T10:17:00Z</dcterms:modified>
</cp:coreProperties>
</file>