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5E" w:rsidRPr="0070025E" w:rsidRDefault="0070025E" w:rsidP="00CF0F86">
      <w:pPr>
        <w:jc w:val="center"/>
        <w:rPr>
          <w:b/>
          <w:i/>
          <w:sz w:val="32"/>
          <w:u w:val="single"/>
        </w:rPr>
      </w:pPr>
      <w:r w:rsidRPr="0070025E">
        <w:rPr>
          <w:b/>
          <w:i/>
          <w:sz w:val="32"/>
        </w:rPr>
        <w:t>Agrément des auteurs de projet</w:t>
      </w:r>
    </w:p>
    <w:p w:rsidR="0070025E" w:rsidRDefault="0070025E" w:rsidP="00CF0F86">
      <w:pPr>
        <w:jc w:val="center"/>
        <w:rPr>
          <w:b/>
          <w:sz w:val="32"/>
          <w:u w:val="single"/>
        </w:rPr>
      </w:pPr>
    </w:p>
    <w:p w:rsidR="0070025E" w:rsidRPr="0070025E" w:rsidRDefault="0070025E" w:rsidP="00CF0F86">
      <w:pPr>
        <w:jc w:val="center"/>
        <w:rPr>
          <w:b/>
          <w:sz w:val="32"/>
        </w:rPr>
      </w:pPr>
      <w:r>
        <w:rPr>
          <w:b/>
          <w:sz w:val="32"/>
          <w:u w:val="single"/>
        </w:rPr>
        <w:t>Agrément de type</w:t>
      </w:r>
      <w:r w:rsidRPr="0070025E">
        <w:rPr>
          <w:b/>
          <w:sz w:val="32"/>
          <w:u w:val="single"/>
        </w:rPr>
        <w:t xml:space="preserve"> 1</w:t>
      </w:r>
      <w:r w:rsidRPr="0070025E">
        <w:rPr>
          <w:b/>
          <w:sz w:val="32"/>
        </w:rPr>
        <w:t xml:space="preserve"> pour l’élaboration ou la révision des schémas de développement </w:t>
      </w:r>
      <w:proofErr w:type="spellStart"/>
      <w:r w:rsidRPr="0070025E">
        <w:rPr>
          <w:b/>
          <w:sz w:val="32"/>
        </w:rPr>
        <w:t>pluricommunal</w:t>
      </w:r>
      <w:proofErr w:type="spellEnd"/>
      <w:r w:rsidRPr="0070025E">
        <w:rPr>
          <w:b/>
          <w:sz w:val="32"/>
        </w:rPr>
        <w:t xml:space="preserve"> et </w:t>
      </w:r>
      <w:r>
        <w:rPr>
          <w:b/>
          <w:sz w:val="32"/>
        </w:rPr>
        <w:t>c</w:t>
      </w:r>
      <w:r w:rsidRPr="0070025E">
        <w:rPr>
          <w:b/>
          <w:sz w:val="32"/>
        </w:rPr>
        <w:t>ommunal</w:t>
      </w:r>
    </w:p>
    <w:p w:rsidR="0070025E" w:rsidRPr="0070025E" w:rsidRDefault="0070025E" w:rsidP="00CF0F86">
      <w:pPr>
        <w:jc w:val="center"/>
        <w:rPr>
          <w:b/>
          <w:i/>
          <w:sz w:val="24"/>
          <w:szCs w:val="24"/>
        </w:rPr>
      </w:pPr>
      <w:r w:rsidRPr="0070025E">
        <w:rPr>
          <w:i/>
          <w:sz w:val="24"/>
          <w:szCs w:val="24"/>
        </w:rPr>
        <w:t>(Art DI.11 et RI.11 du Code de développement territorial)</w:t>
      </w:r>
    </w:p>
    <w:p w:rsidR="0070025E" w:rsidRDefault="0070025E" w:rsidP="00CF0F86">
      <w:pPr>
        <w:tabs>
          <w:tab w:val="left" w:pos="1134"/>
        </w:tabs>
        <w:ind w:left="567" w:hanging="567"/>
        <w:jc w:val="both"/>
        <w:rPr>
          <w:b/>
          <w:u w:val="single"/>
        </w:rPr>
      </w:pPr>
    </w:p>
    <w:p w:rsidR="0070025E" w:rsidRDefault="0070025E" w:rsidP="00CF0F86">
      <w:pPr>
        <w:tabs>
          <w:tab w:val="left" w:pos="1134"/>
        </w:tabs>
        <w:ind w:left="567" w:hanging="567"/>
        <w:jc w:val="both"/>
        <w:rPr>
          <w:b/>
          <w:u w:val="single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9179"/>
      </w:tblGrid>
      <w:tr w:rsidR="0070025E" w:rsidTr="0070025E">
        <w:tc>
          <w:tcPr>
            <w:tcW w:w="9179" w:type="dxa"/>
          </w:tcPr>
          <w:p w:rsidR="0070025E" w:rsidRPr="001062FE" w:rsidRDefault="0070025E" w:rsidP="0070025E">
            <w:pPr>
              <w:tabs>
                <w:tab w:val="left" w:pos="1134"/>
              </w:tabs>
              <w:ind w:left="567" w:hanging="567"/>
              <w:jc w:val="center"/>
              <w:rPr>
                <w:b/>
                <w:sz w:val="28"/>
                <w:szCs w:val="28"/>
                <w:u w:val="single"/>
              </w:rPr>
            </w:pPr>
            <w:r w:rsidRPr="001062FE">
              <w:rPr>
                <w:b/>
                <w:sz w:val="28"/>
                <w:szCs w:val="28"/>
                <w:u w:val="single"/>
              </w:rPr>
              <w:t>Composition du dossier</w:t>
            </w:r>
          </w:p>
        </w:tc>
      </w:tr>
    </w:tbl>
    <w:p w:rsidR="0070025E" w:rsidRDefault="0070025E" w:rsidP="00CF0F86">
      <w:pPr>
        <w:tabs>
          <w:tab w:val="left" w:pos="1134"/>
        </w:tabs>
        <w:ind w:left="567" w:hanging="567"/>
        <w:jc w:val="both"/>
        <w:rPr>
          <w:b/>
          <w:u w:val="single"/>
        </w:rPr>
      </w:pPr>
    </w:p>
    <w:p w:rsidR="0070025E" w:rsidRDefault="0070025E" w:rsidP="00CF0F86">
      <w:pPr>
        <w:tabs>
          <w:tab w:val="left" w:pos="1134"/>
        </w:tabs>
        <w:ind w:left="567" w:hanging="567"/>
        <w:jc w:val="both"/>
        <w:rPr>
          <w:b/>
          <w:u w:val="single"/>
        </w:rPr>
      </w:pPr>
    </w:p>
    <w:p w:rsidR="0070025E" w:rsidRPr="0070025E" w:rsidRDefault="0070025E" w:rsidP="00CF0F86">
      <w:pPr>
        <w:tabs>
          <w:tab w:val="left" w:pos="1134"/>
        </w:tabs>
        <w:ind w:left="567" w:hanging="567"/>
        <w:jc w:val="both"/>
      </w:pPr>
      <w:r w:rsidRPr="0070025E">
        <w:rPr>
          <w:b/>
          <w:u w:val="single"/>
        </w:rPr>
        <w:t xml:space="preserve">Personne morale </w:t>
      </w:r>
    </w:p>
    <w:p w:rsidR="0070025E" w:rsidRDefault="0070025E" w:rsidP="0070025E">
      <w:pPr>
        <w:tabs>
          <w:tab w:val="left" w:pos="567"/>
          <w:tab w:val="left" w:pos="1134"/>
        </w:tabs>
        <w:jc w:val="both"/>
      </w:pPr>
    </w:p>
    <w:p w:rsidR="0070025E" w:rsidRPr="0070025E" w:rsidRDefault="0070025E" w:rsidP="0070025E">
      <w:pPr>
        <w:pStyle w:val="Paragraphedeliste"/>
        <w:numPr>
          <w:ilvl w:val="0"/>
          <w:numId w:val="8"/>
        </w:numPr>
        <w:tabs>
          <w:tab w:val="left" w:pos="567"/>
          <w:tab w:val="left" w:pos="1134"/>
        </w:tabs>
        <w:jc w:val="both"/>
      </w:pPr>
      <w:r w:rsidRPr="0070025E">
        <w:t>Le dossier de présentation du demandeur doit contenir :</w:t>
      </w:r>
    </w:p>
    <w:p w:rsidR="0070025E" w:rsidRPr="0070025E" w:rsidRDefault="0070025E" w:rsidP="00CF0F86">
      <w:pPr>
        <w:tabs>
          <w:tab w:val="left" w:pos="567"/>
          <w:tab w:val="left" w:pos="1134"/>
        </w:tabs>
        <w:ind w:left="1701" w:hanging="1701"/>
        <w:jc w:val="both"/>
      </w:pPr>
    </w:p>
    <w:p w:rsidR="0070025E" w:rsidRPr="0070025E" w:rsidRDefault="0070025E" w:rsidP="0070025E">
      <w:pPr>
        <w:pStyle w:val="Paragraphedeliste"/>
        <w:numPr>
          <w:ilvl w:val="0"/>
          <w:numId w:val="3"/>
        </w:numPr>
        <w:tabs>
          <w:tab w:val="left" w:pos="567"/>
          <w:tab w:val="left" w:pos="1134"/>
          <w:tab w:val="left" w:pos="1631"/>
        </w:tabs>
        <w:jc w:val="both"/>
      </w:pPr>
      <w:r w:rsidRPr="0070025E">
        <w:t>le formulaire de demande dûment complété  et signé;</w:t>
      </w:r>
    </w:p>
    <w:p w:rsidR="0070025E" w:rsidRPr="0070025E" w:rsidRDefault="0070025E" w:rsidP="00CF0F86">
      <w:pPr>
        <w:pStyle w:val="Paragraphedeliste"/>
        <w:tabs>
          <w:tab w:val="left" w:pos="567"/>
          <w:tab w:val="left" w:pos="1134"/>
          <w:tab w:val="left" w:pos="1631"/>
        </w:tabs>
        <w:jc w:val="both"/>
      </w:pPr>
    </w:p>
    <w:p w:rsidR="0070025E" w:rsidRPr="0070025E" w:rsidRDefault="0070025E" w:rsidP="0070025E">
      <w:pPr>
        <w:pStyle w:val="Paragraphedeliste"/>
        <w:numPr>
          <w:ilvl w:val="0"/>
          <w:numId w:val="3"/>
        </w:numPr>
        <w:tabs>
          <w:tab w:val="left" w:pos="567"/>
          <w:tab w:val="left" w:pos="1631"/>
        </w:tabs>
        <w:jc w:val="both"/>
      </w:pPr>
      <w:r w:rsidRPr="0070025E">
        <w:t>une copie l’acte de constitution de la personne morale (objet social);</w:t>
      </w:r>
    </w:p>
    <w:p w:rsidR="0070025E" w:rsidRPr="0070025E" w:rsidRDefault="0070025E" w:rsidP="00CF0F86">
      <w:pPr>
        <w:tabs>
          <w:tab w:val="left" w:pos="567"/>
          <w:tab w:val="left" w:pos="1134"/>
        </w:tabs>
        <w:ind w:left="1701" w:hanging="1701"/>
        <w:jc w:val="both"/>
      </w:pPr>
    </w:p>
    <w:p w:rsidR="0070025E" w:rsidRPr="0070025E" w:rsidRDefault="0070025E" w:rsidP="0070025E">
      <w:pPr>
        <w:pStyle w:val="Paragraphedeliste"/>
        <w:numPr>
          <w:ilvl w:val="0"/>
          <w:numId w:val="3"/>
        </w:numPr>
        <w:tabs>
          <w:tab w:val="left" w:pos="567"/>
          <w:tab w:val="left" w:pos="1134"/>
          <w:tab w:val="left" w:pos="1701"/>
        </w:tabs>
        <w:jc w:val="both"/>
      </w:pPr>
      <w:r w:rsidRPr="0070025E">
        <w:t>les noms et qualifications</w:t>
      </w:r>
      <w:r w:rsidR="001062FE">
        <w:t xml:space="preserve">, </w:t>
      </w:r>
      <w:r w:rsidRPr="0070025E">
        <w:t>copie diplômes</w:t>
      </w:r>
      <w:r w:rsidR="001062FE">
        <w:t xml:space="preserve"> et références</w:t>
      </w:r>
      <w:r w:rsidRPr="0070025E">
        <w:t xml:space="preserve"> des personnes composant </w:t>
      </w:r>
      <w:r>
        <w:t xml:space="preserve">l’équipe </w:t>
      </w:r>
      <w:r w:rsidRPr="0070025E">
        <w:t>pluridisciplinaire ainsi que la convention qui les lie à la personne morale;</w:t>
      </w:r>
    </w:p>
    <w:p w:rsidR="0070025E" w:rsidRPr="0070025E" w:rsidRDefault="0070025E" w:rsidP="00CF0F86">
      <w:pPr>
        <w:tabs>
          <w:tab w:val="left" w:pos="567"/>
          <w:tab w:val="left" w:pos="1134"/>
          <w:tab w:val="left" w:pos="1701"/>
        </w:tabs>
        <w:ind w:left="2268" w:hanging="2268"/>
        <w:jc w:val="both"/>
      </w:pPr>
    </w:p>
    <w:p w:rsidR="0070025E" w:rsidRPr="0070025E" w:rsidRDefault="0070025E" w:rsidP="0070025E">
      <w:pPr>
        <w:pStyle w:val="Paragraphedeliste"/>
        <w:numPr>
          <w:ilvl w:val="0"/>
          <w:numId w:val="3"/>
        </w:numPr>
        <w:tabs>
          <w:tab w:val="left" w:pos="567"/>
          <w:tab w:val="left" w:pos="1134"/>
          <w:tab w:val="left" w:pos="1701"/>
        </w:tabs>
        <w:jc w:val="both"/>
      </w:pPr>
      <w:r w:rsidRPr="0070025E">
        <w:t xml:space="preserve">les noms du ou des responsable(s) de l’équipe </w:t>
      </w:r>
      <w:r>
        <w:t xml:space="preserve">+ copie diplômes + preuve que </w:t>
      </w:r>
      <w:r w:rsidRPr="0070025E">
        <w:t>cette (ces) personne(s) est (sont) liée(s) à la personne morale;</w:t>
      </w:r>
    </w:p>
    <w:p w:rsidR="0070025E" w:rsidRDefault="0070025E" w:rsidP="0070025E">
      <w:pPr>
        <w:tabs>
          <w:tab w:val="left" w:pos="567"/>
          <w:tab w:val="left" w:pos="1134"/>
          <w:tab w:val="left" w:pos="1701"/>
        </w:tabs>
        <w:jc w:val="both"/>
      </w:pPr>
    </w:p>
    <w:p w:rsidR="0070025E" w:rsidRPr="0070025E" w:rsidRDefault="0070025E" w:rsidP="0070025E">
      <w:pPr>
        <w:pStyle w:val="Paragraphedeliste"/>
        <w:numPr>
          <w:ilvl w:val="0"/>
          <w:numId w:val="3"/>
        </w:numPr>
        <w:tabs>
          <w:tab w:val="left" w:pos="567"/>
          <w:tab w:val="left" w:pos="1134"/>
          <w:tab w:val="left" w:pos="1701"/>
        </w:tabs>
        <w:jc w:val="both"/>
      </w:pPr>
      <w:r w:rsidRPr="0070025E">
        <w:t>un rapport présentant les réalisations du demandeur en matière de sc</w:t>
      </w:r>
      <w:r>
        <w:t xml:space="preserve">hémas de développement </w:t>
      </w:r>
      <w:proofErr w:type="spellStart"/>
      <w:r>
        <w:t>pluricommunaux</w:t>
      </w:r>
      <w:proofErr w:type="spellEnd"/>
      <w:r>
        <w:t xml:space="preserve"> et communaux</w:t>
      </w:r>
      <w:r w:rsidRPr="0070025E">
        <w:t xml:space="preserve"> ou de tout autre document pouvant s’apparenter à ces documents.</w:t>
      </w:r>
    </w:p>
    <w:p w:rsidR="0070025E" w:rsidRPr="0070025E" w:rsidRDefault="0070025E" w:rsidP="00CF0F86">
      <w:pPr>
        <w:tabs>
          <w:tab w:val="left" w:pos="567"/>
          <w:tab w:val="left" w:pos="1134"/>
          <w:tab w:val="left" w:pos="1701"/>
        </w:tabs>
        <w:jc w:val="both"/>
      </w:pPr>
    </w:p>
    <w:p w:rsidR="0070025E" w:rsidRPr="0070025E" w:rsidRDefault="0070025E" w:rsidP="0070025E">
      <w:pPr>
        <w:pStyle w:val="Paragraphedeliste"/>
        <w:numPr>
          <w:ilvl w:val="0"/>
          <w:numId w:val="8"/>
        </w:numPr>
        <w:tabs>
          <w:tab w:val="left" w:pos="567"/>
          <w:tab w:val="left" w:pos="1134"/>
        </w:tabs>
        <w:jc w:val="both"/>
      </w:pPr>
      <w:r>
        <w:t>C</w:t>
      </w:r>
      <w:r w:rsidRPr="0070025E">
        <w:t>e dossier devra permettre à la DGO4 d’apprécier la formation du responsable ou son expérience utile au regard des objectifs d’aménagement du territoire et d’urbanisme énoncés à l’article DI.1 du CoDT</w:t>
      </w:r>
    </w:p>
    <w:p w:rsidR="0070025E" w:rsidRPr="0070025E" w:rsidRDefault="0070025E" w:rsidP="00CF0F86">
      <w:pPr>
        <w:tabs>
          <w:tab w:val="left" w:pos="567"/>
          <w:tab w:val="left" w:pos="1134"/>
        </w:tabs>
        <w:ind w:left="1500"/>
        <w:jc w:val="both"/>
      </w:pPr>
    </w:p>
    <w:p w:rsidR="0070025E" w:rsidRPr="0070025E" w:rsidRDefault="0070025E" w:rsidP="0070025E">
      <w:pPr>
        <w:pStyle w:val="Paragraphedeliste"/>
        <w:numPr>
          <w:ilvl w:val="0"/>
          <w:numId w:val="8"/>
        </w:numPr>
        <w:tabs>
          <w:tab w:val="left" w:pos="567"/>
          <w:tab w:val="left" w:pos="1134"/>
        </w:tabs>
        <w:jc w:val="both"/>
      </w:pPr>
      <w:r>
        <w:t>L</w:t>
      </w:r>
      <w:r w:rsidRPr="0070025E">
        <w:t xml:space="preserve">’ensemble du dossier sera transmis en </w:t>
      </w:r>
      <w:r w:rsidRPr="0070025E">
        <w:rPr>
          <w:i/>
        </w:rPr>
        <w:t>double exemplaire</w:t>
      </w:r>
      <w:r w:rsidRPr="0070025E">
        <w:t xml:space="preserve"> dans</w:t>
      </w:r>
      <w:r>
        <w:t xml:space="preserve"> deux fardes </w:t>
      </w:r>
      <w:r w:rsidRPr="0070025E">
        <w:t>rabats, sans anneaux, de format A</w:t>
      </w:r>
      <w:r w:rsidRPr="0070025E">
        <w:rPr>
          <w:vertAlign w:val="subscript"/>
        </w:rPr>
        <w:t xml:space="preserve">4 </w:t>
      </w:r>
      <w:r>
        <w:t xml:space="preserve"> à l’adresse </w:t>
      </w:r>
      <w:r w:rsidRPr="0070025E">
        <w:t>suivante :</w:t>
      </w:r>
    </w:p>
    <w:p w:rsidR="0070025E" w:rsidRPr="0070025E" w:rsidRDefault="0070025E" w:rsidP="00CF0F86">
      <w:pPr>
        <w:tabs>
          <w:tab w:val="left" w:pos="567"/>
          <w:tab w:val="left" w:pos="1134"/>
        </w:tabs>
        <w:ind w:left="1701" w:hanging="1701"/>
        <w:jc w:val="both"/>
      </w:pPr>
    </w:p>
    <w:p w:rsidR="0070025E" w:rsidRPr="0070025E" w:rsidRDefault="0070025E" w:rsidP="00CF0F86">
      <w:pPr>
        <w:tabs>
          <w:tab w:val="left" w:pos="567"/>
          <w:tab w:val="left" w:pos="1134"/>
        </w:tabs>
        <w:ind w:left="1701" w:hanging="1701"/>
        <w:jc w:val="both"/>
      </w:pPr>
    </w:p>
    <w:p w:rsidR="0070025E" w:rsidRPr="0070025E" w:rsidRDefault="0070025E" w:rsidP="0070025E">
      <w:pPr>
        <w:pStyle w:val="Corpsdetexte"/>
        <w:spacing w:after="0"/>
        <w:ind w:left="708" w:firstLine="426"/>
        <w:rPr>
          <w:b/>
          <w:i/>
          <w:sz w:val="24"/>
        </w:rPr>
      </w:pPr>
      <w:r w:rsidRPr="0070025E">
        <w:rPr>
          <w:b/>
          <w:i/>
          <w:sz w:val="24"/>
        </w:rPr>
        <w:t xml:space="preserve">SPW- D.G.0.4. </w:t>
      </w:r>
    </w:p>
    <w:p w:rsidR="0070025E" w:rsidRPr="0070025E" w:rsidRDefault="0070025E" w:rsidP="0070025E">
      <w:pPr>
        <w:pStyle w:val="Retraitcorpsdetexte"/>
        <w:tabs>
          <w:tab w:val="left" w:pos="1134"/>
        </w:tabs>
        <w:spacing w:after="0"/>
        <w:ind w:left="0"/>
        <w:rPr>
          <w:b/>
          <w:i/>
        </w:rPr>
      </w:pPr>
      <w:r>
        <w:rPr>
          <w:b/>
          <w:i/>
        </w:rPr>
        <w:tab/>
      </w:r>
      <w:r w:rsidRPr="0070025E">
        <w:rPr>
          <w:b/>
          <w:i/>
        </w:rPr>
        <w:t xml:space="preserve">rue des Brigades d’Irlande, 1 </w:t>
      </w:r>
    </w:p>
    <w:p w:rsidR="0070025E" w:rsidRPr="0070025E" w:rsidRDefault="0070025E" w:rsidP="0070025E">
      <w:pPr>
        <w:pStyle w:val="Retraitcorpsdetexte"/>
        <w:tabs>
          <w:tab w:val="left" w:pos="1134"/>
        </w:tabs>
        <w:spacing w:after="0"/>
        <w:ind w:left="0"/>
        <w:rPr>
          <w:b/>
          <w:i/>
        </w:rPr>
      </w:pPr>
      <w:r>
        <w:rPr>
          <w:b/>
          <w:i/>
        </w:rPr>
        <w:tab/>
      </w:r>
      <w:r w:rsidRPr="0070025E">
        <w:rPr>
          <w:b/>
          <w:i/>
        </w:rPr>
        <w:t>5100 NAMUR.</w:t>
      </w:r>
    </w:p>
    <w:p w:rsidR="0070025E" w:rsidRPr="0070025E" w:rsidRDefault="0070025E" w:rsidP="00CF0F86">
      <w:pPr>
        <w:rPr>
          <w:b/>
        </w:rPr>
      </w:pPr>
    </w:p>
    <w:p w:rsidR="005F6FE5" w:rsidRDefault="005F6FE5"/>
    <w:sectPr w:rsidR="005F6FE5" w:rsidSect="0070025E">
      <w:pgSz w:w="11905" w:h="16837"/>
      <w:pgMar w:top="1417" w:right="1417" w:bottom="1417" w:left="1417" w:header="720" w:footer="720" w:gutter="0"/>
      <w:cols w:space="708"/>
      <w:docGrid w:linePitch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4C51"/>
    <w:multiLevelType w:val="hybridMultilevel"/>
    <w:tmpl w:val="ECA8B1AE"/>
    <w:lvl w:ilvl="0" w:tplc="66C29770">
      <w:start w:val="51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93F6A"/>
    <w:multiLevelType w:val="hybridMultilevel"/>
    <w:tmpl w:val="C9A8B362"/>
    <w:lvl w:ilvl="0" w:tplc="66C29770">
      <w:start w:val="5100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  <w:b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FC42CF4"/>
    <w:multiLevelType w:val="hybridMultilevel"/>
    <w:tmpl w:val="C66A4B5C"/>
    <w:lvl w:ilvl="0" w:tplc="66C29770">
      <w:start w:val="51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73EFA"/>
    <w:multiLevelType w:val="hybridMultilevel"/>
    <w:tmpl w:val="9410C886"/>
    <w:lvl w:ilvl="0" w:tplc="66C29770">
      <w:start w:val="51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634DF"/>
    <w:multiLevelType w:val="hybridMultilevel"/>
    <w:tmpl w:val="1F28942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11334"/>
    <w:multiLevelType w:val="hybridMultilevel"/>
    <w:tmpl w:val="E2CC4A38"/>
    <w:lvl w:ilvl="0" w:tplc="080C000F">
      <w:start w:val="1"/>
      <w:numFmt w:val="decimal"/>
      <w:lvlText w:val="%1."/>
      <w:lvlJc w:val="left"/>
      <w:pPr>
        <w:ind w:left="927" w:hanging="360"/>
      </w:pPr>
    </w:lvl>
    <w:lvl w:ilvl="1" w:tplc="080C0019" w:tentative="1">
      <w:start w:val="1"/>
      <w:numFmt w:val="lowerLetter"/>
      <w:lvlText w:val="%2."/>
      <w:lvlJc w:val="left"/>
      <w:pPr>
        <w:ind w:left="1647" w:hanging="360"/>
      </w:pPr>
    </w:lvl>
    <w:lvl w:ilvl="2" w:tplc="080C001B" w:tentative="1">
      <w:start w:val="1"/>
      <w:numFmt w:val="lowerRoman"/>
      <w:lvlText w:val="%3."/>
      <w:lvlJc w:val="right"/>
      <w:pPr>
        <w:ind w:left="2367" w:hanging="180"/>
      </w:pPr>
    </w:lvl>
    <w:lvl w:ilvl="3" w:tplc="080C000F" w:tentative="1">
      <w:start w:val="1"/>
      <w:numFmt w:val="decimal"/>
      <w:lvlText w:val="%4."/>
      <w:lvlJc w:val="left"/>
      <w:pPr>
        <w:ind w:left="3087" w:hanging="360"/>
      </w:pPr>
    </w:lvl>
    <w:lvl w:ilvl="4" w:tplc="080C0019" w:tentative="1">
      <w:start w:val="1"/>
      <w:numFmt w:val="lowerLetter"/>
      <w:lvlText w:val="%5."/>
      <w:lvlJc w:val="left"/>
      <w:pPr>
        <w:ind w:left="3807" w:hanging="360"/>
      </w:pPr>
    </w:lvl>
    <w:lvl w:ilvl="5" w:tplc="080C001B" w:tentative="1">
      <w:start w:val="1"/>
      <w:numFmt w:val="lowerRoman"/>
      <w:lvlText w:val="%6."/>
      <w:lvlJc w:val="right"/>
      <w:pPr>
        <w:ind w:left="4527" w:hanging="180"/>
      </w:pPr>
    </w:lvl>
    <w:lvl w:ilvl="6" w:tplc="080C000F" w:tentative="1">
      <w:start w:val="1"/>
      <w:numFmt w:val="decimal"/>
      <w:lvlText w:val="%7."/>
      <w:lvlJc w:val="left"/>
      <w:pPr>
        <w:ind w:left="5247" w:hanging="360"/>
      </w:pPr>
    </w:lvl>
    <w:lvl w:ilvl="7" w:tplc="080C0019" w:tentative="1">
      <w:start w:val="1"/>
      <w:numFmt w:val="lowerLetter"/>
      <w:lvlText w:val="%8."/>
      <w:lvlJc w:val="left"/>
      <w:pPr>
        <w:ind w:left="5967" w:hanging="360"/>
      </w:pPr>
    </w:lvl>
    <w:lvl w:ilvl="8" w:tplc="08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821358"/>
    <w:multiLevelType w:val="hybridMultilevel"/>
    <w:tmpl w:val="3160C074"/>
    <w:lvl w:ilvl="0" w:tplc="66C29770">
      <w:start w:val="51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65AFD"/>
    <w:multiLevelType w:val="hybridMultilevel"/>
    <w:tmpl w:val="D3B66C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221"/>
  <w:drawingGridVerticalSpacing w:val="299"/>
  <w:characterSpacingControl w:val="doNotCompress"/>
  <w:compat/>
  <w:rsids>
    <w:rsidRoot w:val="0070025E"/>
    <w:rsid w:val="00101EFD"/>
    <w:rsid w:val="001062FE"/>
    <w:rsid w:val="002B4437"/>
    <w:rsid w:val="004F37D0"/>
    <w:rsid w:val="0051567D"/>
    <w:rsid w:val="005F6FE5"/>
    <w:rsid w:val="006B157A"/>
    <w:rsid w:val="006C478F"/>
    <w:rsid w:val="0070025E"/>
    <w:rsid w:val="00724459"/>
    <w:rsid w:val="00955BF2"/>
    <w:rsid w:val="00DF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Arial"/>
        <w:b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25E"/>
    <w:rPr>
      <w:b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0025E"/>
    <w:rPr>
      <w:b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70025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0025E"/>
    <w:rPr>
      <w:b w:val="0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0025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0025E"/>
    <w:rPr>
      <w:b w:val="0"/>
    </w:rPr>
  </w:style>
  <w:style w:type="paragraph" w:styleId="Paragraphedeliste">
    <w:name w:val="List Paragraph"/>
    <w:basedOn w:val="Normal"/>
    <w:uiPriority w:val="34"/>
    <w:qFormat/>
    <w:rsid w:val="00700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202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125001</dc:creator>
  <cp:lastModifiedBy>34079</cp:lastModifiedBy>
  <cp:revision>4</cp:revision>
  <cp:lastPrinted>2017-05-26T08:14:00Z</cp:lastPrinted>
  <dcterms:created xsi:type="dcterms:W3CDTF">2017-05-22T09:29:00Z</dcterms:created>
  <dcterms:modified xsi:type="dcterms:W3CDTF">2017-06-09T12:04:00Z</dcterms:modified>
</cp:coreProperties>
</file>