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lastRenderedPageBreak/>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1E537D" w:rsidRDefault="001E537D"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E537D">
        <w:rPr>
          <w:rFonts w:asciiTheme="minorHAnsi" w:eastAsia="Times New Roman" w:hAnsiTheme="minorHAnsi" w:cs="Times New Roman"/>
          <w:lang w:val="fr-FR" w:eastAsia="fr-FR"/>
        </w:rPr>
      </w:r>
      <w:r w:rsidR="001E537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lastRenderedPageBreak/>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1E537D">
        <w:rPr>
          <w:rFonts w:asciiTheme="minorHAnsi" w:eastAsia="Times New Roman" w:hAnsiTheme="minorHAnsi" w:cs="Times New Roman"/>
          <w:iCs/>
          <w:lang w:val="fr-FR" w:eastAsia="fr-FR"/>
        </w:rPr>
      </w:r>
      <w:r w:rsidR="001E537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1E537D">
        <w:rPr>
          <w:rStyle w:val="Style135ptItalique"/>
          <w:rFonts w:asciiTheme="minorHAnsi" w:hAnsiTheme="minorHAnsi"/>
          <w:i w:val="0"/>
          <w:sz w:val="22"/>
          <w:szCs w:val="22"/>
        </w:rPr>
      </w:r>
      <w:r w:rsidR="001E537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1E537D">
        <w:rPr>
          <w:rStyle w:val="Style135ptItalique"/>
          <w:rFonts w:asciiTheme="minorHAnsi" w:hAnsiTheme="minorHAnsi"/>
          <w:i w:val="0"/>
          <w:sz w:val="22"/>
          <w:szCs w:val="22"/>
        </w:rPr>
      </w:r>
      <w:r w:rsidR="001E537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1E537D">
        <w:rPr>
          <w:rStyle w:val="Style135pt"/>
          <w:rFonts w:asciiTheme="minorHAnsi" w:hAnsiTheme="minorHAnsi"/>
          <w:sz w:val="22"/>
        </w:rPr>
      </w:r>
      <w:r w:rsidR="001E537D">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E537D">
        <w:rPr>
          <w:rFonts w:asciiTheme="minorHAnsi" w:hAnsiTheme="minorHAnsi"/>
          <w:sz w:val="22"/>
          <w:szCs w:val="22"/>
        </w:rPr>
      </w:r>
      <w:r w:rsidR="001E537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E537D">
        <w:rPr>
          <w:rFonts w:asciiTheme="minorHAnsi" w:hAnsiTheme="minorHAnsi"/>
          <w:sz w:val="22"/>
          <w:szCs w:val="22"/>
        </w:rPr>
      </w:r>
      <w:r w:rsidR="001E537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1E537D">
        <w:rPr>
          <w:rStyle w:val="Style135pt"/>
          <w:rFonts w:asciiTheme="minorHAnsi" w:hAnsiTheme="minorHAnsi"/>
          <w:sz w:val="22"/>
          <w:szCs w:val="22"/>
        </w:rPr>
      </w:r>
      <w:r w:rsidR="001E537D">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1E537D" w:rsidRDefault="001E537D" w:rsidP="001E537D">
      <w:pPr>
        <w:rPr>
          <w:lang w:eastAsia="fr-BE"/>
        </w:rPr>
      </w:pPr>
    </w:p>
    <w:p w:rsidR="001E537D" w:rsidRDefault="001E537D" w:rsidP="001E537D">
      <w:pPr>
        <w:rPr>
          <w:lang w:eastAsia="fr-BE"/>
        </w:rPr>
      </w:pPr>
    </w:p>
    <w:p w:rsidR="001E537D" w:rsidRDefault="001E537D" w:rsidP="001E537D">
      <w:pPr>
        <w:rPr>
          <w:lang w:eastAsia="fr-BE"/>
        </w:rPr>
      </w:pPr>
    </w:p>
    <w:p w:rsidR="001E537D" w:rsidRDefault="001E537D" w:rsidP="001E537D">
      <w:pPr>
        <w:rPr>
          <w:lang w:eastAsia="fr-BE"/>
        </w:rPr>
      </w:pPr>
    </w:p>
    <w:p w:rsidR="001E537D" w:rsidRPr="001E537D" w:rsidRDefault="001E537D" w:rsidP="001E537D">
      <w:pPr>
        <w:rPr>
          <w:lang w:eastAsia="fr-BE"/>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w:t>
      </w:r>
      <w:r w:rsidR="00C76D74" w:rsidRPr="001F42AF">
        <w:rPr>
          <w:rStyle w:val="Style135pt"/>
          <w:rFonts w:asciiTheme="minorHAnsi" w:hAnsiTheme="minorHAnsi" w:cs="Times-Roman"/>
          <w:sz w:val="22"/>
          <w:szCs w:val="22"/>
          <w:lang w:eastAsia="fr-FR"/>
        </w:rPr>
        <w:lastRenderedPageBreak/>
        <w:t>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4C3971" w:rsidRDefault="00E358A5" w:rsidP="004C397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3" w:history="1">
        <w:r w:rsidR="004C3971" w:rsidRPr="00903DB1">
          <w:rPr>
            <w:rStyle w:val="Lienhypertexte"/>
            <w:rFonts w:asciiTheme="minorHAnsi" w:hAnsiTheme="minorHAnsi"/>
            <w:iCs/>
          </w:rPr>
          <w:t>population@commune-merbes-le-chateau.be</w:t>
        </w:r>
      </w:hyperlink>
      <w:r w:rsidR="004C3971">
        <w:rPr>
          <w:rStyle w:val="Style135pt"/>
          <w:rFonts w:asciiTheme="minorHAnsi" w:hAnsiTheme="minorHAnsi"/>
          <w:iCs/>
          <w:sz w:val="22"/>
        </w:rPr>
        <w:t xml:space="preserve"> </w:t>
      </w:r>
      <w:r w:rsidRPr="00E358A5">
        <w:rPr>
          <w:rStyle w:val="Style135pt"/>
          <w:rFonts w:asciiTheme="minorHAnsi" w:hAnsiTheme="minorHAnsi"/>
          <w:iCs/>
          <w:sz w:val="22"/>
        </w:rPr>
        <w:t>ou </w:t>
      </w:r>
      <w:r w:rsidR="004C3971">
        <w:rPr>
          <w:rStyle w:val="Style135pt"/>
          <w:rFonts w:asciiTheme="minorHAnsi" w:hAnsiTheme="minorHAnsi"/>
          <w:iCs/>
          <w:sz w:val="22"/>
        </w:rPr>
        <w:t xml:space="preserve"> à l’adresse postale suivante : </w:t>
      </w:r>
    </w:p>
    <w:p w:rsidR="00E358A5" w:rsidRDefault="004C3971" w:rsidP="004C3971">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4C3971" w:rsidRDefault="004C3971" w:rsidP="004C3971">
      <w:pPr>
        <w:jc w:val="both"/>
        <w:rPr>
          <w:rStyle w:val="Style135pt"/>
          <w:rFonts w:asciiTheme="minorHAnsi" w:hAnsiTheme="minorHAnsi"/>
          <w:iCs/>
          <w:sz w:val="22"/>
        </w:rPr>
      </w:pPr>
      <w:r>
        <w:rPr>
          <w:rStyle w:val="Style135pt"/>
          <w:rFonts w:asciiTheme="minorHAnsi" w:hAnsiTheme="minorHAnsi"/>
          <w:iCs/>
          <w:sz w:val="22"/>
        </w:rPr>
        <w:t>Rue Saint Martin 71</w:t>
      </w:r>
    </w:p>
    <w:p w:rsidR="004C3971" w:rsidRPr="00E358A5" w:rsidRDefault="004C3971" w:rsidP="004C3971">
      <w:pPr>
        <w:jc w:val="both"/>
        <w:rPr>
          <w:rStyle w:val="Style135pt"/>
          <w:rFonts w:asciiTheme="minorHAnsi" w:hAnsiTheme="minorHAnsi"/>
          <w:iCs/>
          <w:sz w:val="22"/>
        </w:rPr>
      </w:pPr>
      <w:r>
        <w:rPr>
          <w:rStyle w:val="Style135pt"/>
          <w:rFonts w:asciiTheme="minorHAnsi" w:hAnsiTheme="minorHAnsi"/>
          <w:iCs/>
          <w:sz w:val="22"/>
        </w:rPr>
        <w:t>6567 Merbes-le-Château</w:t>
      </w:r>
    </w:p>
    <w:p w:rsidR="00E358A5" w:rsidRPr="00E358A5" w:rsidRDefault="00E358A5" w:rsidP="00E358A5">
      <w:pPr>
        <w:jc w:val="both"/>
        <w:rPr>
          <w:rStyle w:val="Style135pt"/>
          <w:rFonts w:asciiTheme="minorHAnsi" w:hAnsiTheme="minorHAnsi"/>
          <w:iCs/>
          <w:sz w:val="22"/>
          <w:lang w:val="fr-FR"/>
        </w:rPr>
      </w:pPr>
    </w:p>
    <w:p w:rsidR="00050815" w:rsidRPr="001E537D" w:rsidRDefault="00E358A5" w:rsidP="00797467">
      <w:pPr>
        <w:jc w:val="both"/>
        <w:rPr>
          <w:rFonts w:asciiTheme="minorHAnsi" w:hAnsiTheme="minorHAnsi"/>
          <w:iCs/>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050815" w:rsidRPr="008303F9" w:rsidRDefault="00050815" w:rsidP="00050815">
      <w:pPr>
        <w:pStyle w:val="Numrotation"/>
        <w:tabs>
          <w:tab w:val="num" w:pos="1758"/>
        </w:tabs>
        <w:jc w:val="center"/>
        <w:rPr>
          <w:rFonts w:asciiTheme="minorHAnsi" w:hAnsiTheme="minorHAnsi"/>
          <w:sz w:val="22"/>
          <w:szCs w:val="22"/>
        </w:rPr>
      </w:pPr>
    </w:p>
    <w:p w:rsidR="00D06AAF" w:rsidRPr="00633EB1" w:rsidRDefault="00D06AAF" w:rsidP="00633EB1">
      <w:pPr>
        <w:pStyle w:val="Paragraphedeliste"/>
        <w:ind w:left="1220" w:firstLine="0"/>
        <w:jc w:val="both"/>
      </w:pPr>
      <w:bookmarkStart w:id="14" w:name="_GoBack"/>
      <w:bookmarkEnd w:id="14"/>
    </w:p>
    <w:sectPr w:rsidR="00D06AAF" w:rsidRPr="00633EB1"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1E537D">
          <w:rPr>
            <w:noProof/>
          </w:rPr>
          <w:t>14</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71" w:rsidRDefault="002F607F" w:rsidP="0075737F">
    <w:pPr>
      <w:pStyle w:val="En-tte"/>
      <w:jc w:val="right"/>
    </w:pPr>
    <w:r>
      <w:rPr>
        <w:noProof/>
        <w:lang w:eastAsia="fr-BE"/>
      </w:rPr>
      <w:drawing>
        <wp:anchor distT="0" distB="0" distL="114300" distR="114300" simplePos="0" relativeHeight="251659264" behindDoc="1" locked="0" layoutInCell="1" allowOverlap="1">
          <wp:simplePos x="0" y="0"/>
          <wp:positionH relativeFrom="column">
            <wp:posOffset>-804545</wp:posOffset>
          </wp:positionH>
          <wp:positionV relativeFrom="paragraph">
            <wp:posOffset>-354330</wp:posOffset>
          </wp:positionV>
          <wp:extent cx="7366958" cy="11620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366958" cy="1162050"/>
                  </a:xfrm>
                  <a:prstGeom prst="rect">
                    <a:avLst/>
                  </a:prstGeom>
                </pic:spPr>
              </pic:pic>
            </a:graphicData>
          </a:graphic>
          <wp14:sizeRelH relativeFrom="margin">
            <wp14:pctWidth>0</wp14:pctWidth>
          </wp14:sizeRelH>
          <wp14:sizeRelV relativeFrom="margin">
            <wp14:pctHeight>0</wp14:pctHeight>
          </wp14:sizeRelV>
        </wp:anchor>
      </w:drawing>
    </w:r>
  </w:p>
  <w:p w:rsidR="004C3971" w:rsidRDefault="002F607F" w:rsidP="002F607F">
    <w:pPr>
      <w:pStyle w:val="En-tte"/>
      <w:tabs>
        <w:tab w:val="left" w:pos="6150"/>
      </w:tabs>
    </w:pPr>
    <w:r>
      <w:tab/>
    </w:r>
    <w:r>
      <w:tab/>
    </w:r>
    <w:r>
      <w:tab/>
    </w:r>
  </w:p>
  <w:p w:rsidR="004C3971" w:rsidRDefault="004C3971" w:rsidP="0075737F">
    <w:pPr>
      <w:pStyle w:val="En-tte"/>
      <w:jc w:val="right"/>
    </w:pPr>
  </w:p>
  <w:p w:rsidR="004C3971" w:rsidRDefault="004C3971" w:rsidP="0075737F">
    <w:pPr>
      <w:pStyle w:val="En-tte"/>
      <w:jc w:val="right"/>
    </w:pPr>
  </w:p>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537D"/>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07F"/>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3971"/>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pulation@commune-merbes-le-chatea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6FCDF-219E-47F8-BD7D-B2AF932C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4092</Words>
  <Characters>22506</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Claude TOUSSAINT</cp:lastModifiedBy>
  <cp:revision>2</cp:revision>
  <cp:lastPrinted>2016-09-09T07:25:00Z</cp:lastPrinted>
  <dcterms:created xsi:type="dcterms:W3CDTF">2019-12-13T10:12:00Z</dcterms:created>
  <dcterms:modified xsi:type="dcterms:W3CDTF">2019-12-13T10:12:00Z</dcterms:modified>
</cp:coreProperties>
</file>