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0544B1" w:rsidRDefault="000544B1" w:rsidP="000544B1">
      <w:pPr>
        <w:rPr>
          <w:rFonts w:asciiTheme="minorHAnsi" w:hAnsiTheme="minorHAnsi"/>
          <w:sz w:val="24"/>
          <w:szCs w:val="24"/>
        </w:rPr>
      </w:pPr>
    </w:p>
    <w:p w:rsidR="000544B1" w:rsidRDefault="000544B1" w:rsidP="000544B1">
      <w:pPr>
        <w:pStyle w:val="Paragraphedeliste"/>
        <w:tabs>
          <w:tab w:val="center" w:pos="2127"/>
        </w:tabs>
        <w:ind w:hanging="578"/>
        <w:jc w:val="center"/>
        <w:rPr>
          <w:rFonts w:ascii="Trebuchet MS" w:hAnsi="Trebuchet MS" w:cs="Utsaah"/>
          <w:b/>
          <w:color w:val="4D4D4D"/>
          <w:sz w:val="30"/>
          <w:szCs w:val="30"/>
        </w:rPr>
      </w:pPr>
      <w:r>
        <w:rPr>
          <w:noProof/>
          <w:lang w:eastAsia="fr-BE"/>
        </w:rPr>
        <w:drawing>
          <wp:anchor distT="0" distB="0" distL="114300" distR="114300" simplePos="0" relativeHeight="251659264" behindDoc="1" locked="0" layoutInCell="1" allowOverlap="1" wp14:anchorId="729A4EE2" wp14:editId="24D124B9">
            <wp:simplePos x="0" y="0"/>
            <wp:positionH relativeFrom="margin">
              <wp:align>center</wp:align>
            </wp:positionH>
            <wp:positionV relativeFrom="paragraph">
              <wp:posOffset>6911</wp:posOffset>
            </wp:positionV>
            <wp:extent cx="890270" cy="1071880"/>
            <wp:effectExtent l="0" t="0" r="5080" b="0"/>
            <wp:wrapTight wrapText="bothSides">
              <wp:wrapPolygon edited="0">
                <wp:start x="0" y="0"/>
                <wp:lineTo x="0" y="21114"/>
                <wp:lineTo x="21261" y="21114"/>
                <wp:lineTo x="21261" y="0"/>
                <wp:lineTo x="0" y="0"/>
              </wp:wrapPolygon>
            </wp:wrapTigh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lum bright="10000"/>
                    </a:blip>
                    <a:srcRect/>
                    <a:stretch>
                      <a:fillRect/>
                    </a:stretch>
                  </pic:blipFill>
                  <pic:spPr bwMode="auto">
                    <a:xfrm>
                      <a:off x="0" y="0"/>
                      <a:ext cx="890270" cy="1071880"/>
                    </a:xfrm>
                    <a:prstGeom prst="rect">
                      <a:avLst/>
                    </a:prstGeom>
                    <a:noFill/>
                    <a:ln w="9525">
                      <a:noFill/>
                      <a:miter lim="800000"/>
                      <a:headEnd/>
                      <a:tailEnd/>
                    </a:ln>
                  </pic:spPr>
                </pic:pic>
              </a:graphicData>
            </a:graphic>
          </wp:anchor>
        </w:drawing>
      </w:r>
    </w:p>
    <w:p w:rsidR="000544B1" w:rsidRDefault="000544B1" w:rsidP="000544B1">
      <w:pPr>
        <w:pStyle w:val="Paragraphedeliste"/>
        <w:tabs>
          <w:tab w:val="center" w:pos="2127"/>
        </w:tabs>
        <w:ind w:hanging="578"/>
        <w:jc w:val="center"/>
        <w:rPr>
          <w:rFonts w:ascii="Trebuchet MS" w:hAnsi="Trebuchet MS" w:cs="Utsaah"/>
          <w:b/>
          <w:color w:val="4D4D4D"/>
          <w:sz w:val="30"/>
          <w:szCs w:val="30"/>
        </w:rPr>
      </w:pPr>
    </w:p>
    <w:p w:rsidR="000544B1" w:rsidRDefault="000544B1" w:rsidP="000544B1">
      <w:pPr>
        <w:pStyle w:val="Paragraphedeliste"/>
        <w:tabs>
          <w:tab w:val="center" w:pos="2127"/>
        </w:tabs>
        <w:ind w:hanging="578"/>
        <w:jc w:val="center"/>
        <w:rPr>
          <w:rFonts w:ascii="Trebuchet MS" w:hAnsi="Trebuchet MS" w:cs="Utsaah"/>
          <w:b/>
          <w:color w:val="4D4D4D"/>
          <w:sz w:val="30"/>
          <w:szCs w:val="30"/>
        </w:rPr>
      </w:pPr>
    </w:p>
    <w:p w:rsidR="000544B1" w:rsidRDefault="000544B1" w:rsidP="000544B1">
      <w:pPr>
        <w:pStyle w:val="Paragraphedeliste"/>
        <w:tabs>
          <w:tab w:val="center" w:pos="2127"/>
        </w:tabs>
        <w:ind w:hanging="578"/>
        <w:jc w:val="center"/>
        <w:rPr>
          <w:rFonts w:ascii="Trebuchet MS" w:hAnsi="Trebuchet MS" w:cs="Utsaah"/>
          <w:b/>
          <w:color w:val="4D4D4D"/>
          <w:sz w:val="30"/>
          <w:szCs w:val="30"/>
        </w:rPr>
      </w:pPr>
    </w:p>
    <w:p w:rsidR="000544B1" w:rsidRDefault="000544B1" w:rsidP="000544B1">
      <w:pPr>
        <w:pStyle w:val="Paragraphedeliste"/>
        <w:tabs>
          <w:tab w:val="center" w:pos="2127"/>
        </w:tabs>
        <w:ind w:hanging="578"/>
        <w:jc w:val="center"/>
        <w:rPr>
          <w:rFonts w:ascii="Trebuchet MS" w:hAnsi="Trebuchet MS" w:cs="Utsaah"/>
          <w:b/>
          <w:color w:val="4D4D4D"/>
          <w:sz w:val="30"/>
          <w:szCs w:val="30"/>
        </w:rPr>
      </w:pPr>
    </w:p>
    <w:p w:rsidR="000544B1" w:rsidRPr="00D23B5C" w:rsidRDefault="000544B1" w:rsidP="000544B1">
      <w:pPr>
        <w:pStyle w:val="Paragraphedeliste"/>
        <w:tabs>
          <w:tab w:val="center" w:pos="2127"/>
        </w:tabs>
        <w:ind w:hanging="578"/>
        <w:jc w:val="center"/>
        <w:rPr>
          <w:rFonts w:ascii="Trebuchet MS" w:hAnsi="Trebuchet MS" w:cs="Utsaah"/>
          <w:b/>
          <w:color w:val="4D4D4D"/>
          <w:sz w:val="30"/>
          <w:szCs w:val="30"/>
        </w:rPr>
      </w:pPr>
      <w:r w:rsidRPr="00D23B5C">
        <w:rPr>
          <w:rFonts w:ascii="Trebuchet MS" w:hAnsi="Trebuchet MS" w:cs="Utsaah"/>
          <w:b/>
          <w:color w:val="4D4D4D"/>
          <w:sz w:val="30"/>
          <w:szCs w:val="30"/>
        </w:rPr>
        <w:t>Commune de Beyne-Heusay</w:t>
      </w:r>
    </w:p>
    <w:p w:rsidR="000544B1" w:rsidRDefault="000544B1" w:rsidP="000544B1">
      <w:pPr>
        <w:pStyle w:val="Paragraphedeliste"/>
        <w:tabs>
          <w:tab w:val="center" w:pos="2127"/>
        </w:tabs>
        <w:ind w:hanging="578"/>
        <w:jc w:val="center"/>
        <w:rPr>
          <w:rFonts w:ascii="Trebuchet MS" w:hAnsi="Trebuchet MS" w:cs="Utsaah"/>
          <w:b/>
          <w:color w:val="333333"/>
          <w:sz w:val="18"/>
          <w:szCs w:val="18"/>
        </w:rPr>
      </w:pPr>
      <w:r w:rsidRPr="003C6001">
        <w:rPr>
          <w:rFonts w:ascii="Trebuchet MS" w:hAnsi="Trebuchet MS" w:cs="Utsaah"/>
          <w:b/>
          <w:color w:val="333333"/>
          <w:sz w:val="18"/>
          <w:szCs w:val="18"/>
        </w:rPr>
        <w:t>Province de Liège</w:t>
      </w: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Pr="000544B1"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36"/>
          <w:szCs w:val="36"/>
          <w:lang w:val="fr-FR" w:eastAsia="fr-FR"/>
        </w:rPr>
      </w:pPr>
      <w:r w:rsidRPr="000544B1">
        <w:rPr>
          <w:rFonts w:asciiTheme="minorHAnsi" w:eastAsia="Times New Roman" w:hAnsiTheme="minorHAnsi" w:cs="Times New Roman"/>
          <w:b/>
          <w:sz w:val="36"/>
          <w:szCs w:val="36"/>
          <w:lang w:val="fr-FR" w:eastAsia="fr-FR"/>
        </w:rPr>
        <w:t xml:space="preserve">Demande de permis </w:t>
      </w:r>
      <w:r w:rsidR="00532979" w:rsidRPr="000544B1">
        <w:rPr>
          <w:rStyle w:val="CommentaireCar"/>
          <w:rFonts w:eastAsia="Times New Roman" w:cs="Times New Roman"/>
          <w:b/>
          <w:sz w:val="36"/>
          <w:szCs w:val="36"/>
          <w:lang w:val="fr-FR" w:eastAsia="fr-FR"/>
        </w:rPr>
        <w:t xml:space="preserve">portant sur des actes de boisement, de déboisement, d’abattage d’arbres isolés à haute tige, de haies ou d’allées, de culture de sapins de Noël, </w:t>
      </w:r>
      <w:r w:rsidR="006961D1" w:rsidRPr="000544B1">
        <w:rPr>
          <w:rStyle w:val="CommentaireCar"/>
          <w:rFonts w:eastAsia="Times New Roman" w:cs="Times New Roman"/>
          <w:b/>
          <w:sz w:val="36"/>
          <w:szCs w:val="36"/>
          <w:lang w:val="fr-FR" w:eastAsia="fr-FR"/>
        </w:rPr>
        <w:t xml:space="preserve">des actes </w:t>
      </w:r>
      <w:r w:rsidR="0036423B" w:rsidRPr="000544B1">
        <w:rPr>
          <w:rStyle w:val="CommentaireCar"/>
          <w:rFonts w:eastAsia="Times New Roman" w:cs="Times New Roman"/>
          <w:b/>
          <w:sz w:val="36"/>
          <w:szCs w:val="36"/>
          <w:lang w:val="fr-FR" w:eastAsia="fr-FR"/>
        </w:rPr>
        <w:t>d'abattage</w:t>
      </w:r>
      <w:r w:rsidR="007B7FF3" w:rsidRPr="000544B1">
        <w:rPr>
          <w:rStyle w:val="CommentaireCar"/>
          <w:rFonts w:eastAsia="Times New Roman" w:cs="Times New Roman"/>
          <w:b/>
          <w:sz w:val="36"/>
          <w:szCs w:val="36"/>
          <w:lang w:val="fr-FR" w:eastAsia="fr-FR"/>
        </w:rPr>
        <w:t xml:space="preserve">, </w:t>
      </w:r>
      <w:r w:rsidR="006961D1" w:rsidRPr="000544B1">
        <w:rPr>
          <w:rStyle w:val="CommentaireCar"/>
          <w:rFonts w:eastAsia="Times New Roman" w:cs="Times New Roman"/>
          <w:b/>
          <w:sz w:val="36"/>
          <w:szCs w:val="36"/>
          <w:lang w:val="fr-FR" w:eastAsia="fr-FR"/>
        </w:rPr>
        <w:t xml:space="preserve">qui portent préjudice au système racinaire </w:t>
      </w:r>
      <w:r w:rsidR="00532979" w:rsidRPr="000544B1">
        <w:rPr>
          <w:rStyle w:val="CommentaireCar"/>
          <w:rFonts w:eastAsia="Times New Roman" w:cs="Times New Roman"/>
          <w:b/>
          <w:sz w:val="36"/>
          <w:szCs w:val="36"/>
          <w:lang w:val="fr-FR" w:eastAsia="fr-FR"/>
        </w:rPr>
        <w:t>ou de modification de l'</w:t>
      </w:r>
      <w:r w:rsidR="0036423B" w:rsidRPr="000544B1">
        <w:rPr>
          <w:rStyle w:val="CommentaireCar"/>
          <w:rFonts w:eastAsia="Times New Roman" w:cs="Times New Roman"/>
          <w:b/>
          <w:sz w:val="36"/>
          <w:szCs w:val="36"/>
          <w:lang w:val="fr-FR" w:eastAsia="fr-FR"/>
        </w:rPr>
        <w:t>aspect d'un ou plusieurs arbres</w:t>
      </w:r>
      <w:r w:rsidR="004B478B" w:rsidRPr="000544B1">
        <w:rPr>
          <w:rStyle w:val="CommentaireCar"/>
          <w:rFonts w:eastAsia="Times New Roman" w:cs="Times New Roman"/>
          <w:b/>
          <w:sz w:val="36"/>
          <w:szCs w:val="36"/>
          <w:lang w:val="fr-FR" w:eastAsia="fr-FR"/>
        </w:rPr>
        <w:t xml:space="preserve">, </w:t>
      </w:r>
      <w:r w:rsidR="006961D1" w:rsidRPr="000544B1">
        <w:rPr>
          <w:rStyle w:val="CommentaireCar"/>
          <w:rFonts w:eastAsia="Times New Roman" w:cs="Times New Roman"/>
          <w:b/>
          <w:sz w:val="36"/>
          <w:szCs w:val="36"/>
          <w:lang w:val="fr-FR" w:eastAsia="fr-FR"/>
        </w:rPr>
        <w:t xml:space="preserve">arbustes </w:t>
      </w:r>
      <w:r w:rsidR="00532979" w:rsidRPr="000544B1">
        <w:rPr>
          <w:rStyle w:val="CommentaireCar"/>
          <w:rFonts w:eastAsia="Times New Roman" w:cs="Times New Roman"/>
          <w:b/>
          <w:sz w:val="36"/>
          <w:szCs w:val="36"/>
          <w:lang w:val="fr-FR" w:eastAsia="fr-FR"/>
        </w:rPr>
        <w:t xml:space="preserve">ou haies remarquables, </w:t>
      </w:r>
      <w:r w:rsidR="006961D1" w:rsidRPr="000544B1">
        <w:rPr>
          <w:rStyle w:val="CommentaireCar"/>
          <w:rFonts w:eastAsia="Times New Roman" w:cs="Times New Roman"/>
          <w:b/>
          <w:sz w:val="36"/>
          <w:szCs w:val="36"/>
          <w:lang w:val="fr-FR" w:eastAsia="fr-FR"/>
        </w:rPr>
        <w:t xml:space="preserve">des actes </w:t>
      </w:r>
      <w:r w:rsidR="00532979" w:rsidRPr="000544B1">
        <w:rPr>
          <w:rStyle w:val="CommentaireCar"/>
          <w:rFonts w:eastAsia="Times New Roman" w:cs="Times New Roman"/>
          <w:b/>
          <w:sz w:val="36"/>
          <w:szCs w:val="36"/>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bookmarkStart w:id="0" w:name="_GoBack"/>
    <w:bookmarkEnd w:id="0"/>
    <w:p w:rsidR="0075737F" w:rsidRPr="0075737F" w:rsidRDefault="00604000" w:rsidP="000544B1">
      <w:pPr>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proofErr w:type="gramStart"/>
      <w:r w:rsidR="006E4592">
        <w:t>…….</w:t>
      </w:r>
      <w:proofErr w:type="gramEnd"/>
      <w:r w:rsidR="006E4592">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w:t>
      </w:r>
      <w:proofErr w:type="gramStart"/>
      <w:r w:rsidRPr="0075737F">
        <w:t>à</w:t>
      </w:r>
      <w:proofErr w:type="gramEnd"/>
      <w:r w:rsidRPr="0075737F">
        <w:t xml:space="preserve">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w:t>
      </w:r>
      <w:proofErr w:type="gramStart"/>
      <w:r w:rsidRPr="0075737F">
        <w:rPr>
          <w:u w:val="single"/>
        </w:rPr>
        <w:t> </w:t>
      </w:r>
      <w:r w:rsidRPr="0075737F">
        <w:t>:…</w:t>
      </w:r>
      <w:proofErr w:type="gramEnd"/>
      <w:r w:rsidRPr="0075737F">
        <w:t>..</w:t>
      </w:r>
      <w:r w:rsidR="009855BB">
        <w:tab/>
      </w:r>
      <w:r w:rsidR="009855BB">
        <w:tab/>
      </w:r>
      <w:r w:rsidR="009855BB">
        <w:tab/>
      </w:r>
      <w:r w:rsidR="009855BB">
        <w:tab/>
      </w:r>
      <w:r w:rsidR="009855BB">
        <w:tab/>
        <w:t>Lot n</w:t>
      </w:r>
      <w:proofErr w:type="gramStart"/>
      <w:r w:rsidR="009855BB">
        <w:t> :…</w:t>
      </w:r>
      <w:proofErr w:type="gramEnd"/>
      <w:r w:rsidR="009855BB">
        <w:t>………………</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site</w:t>
      </w:r>
      <w:proofErr w:type="gramEnd"/>
      <w:r w:rsidRPr="002C0D83">
        <w:rPr>
          <w:rFonts w:cs="Times New Roman"/>
          <w:color w:val="000000"/>
        </w:rPr>
        <w:t xml:space="preserv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site</w:t>
      </w:r>
      <w:proofErr w:type="gramEnd"/>
      <w:r w:rsidRPr="002C0D83">
        <w:rPr>
          <w:rFonts w:cs="Times New Roman"/>
          <w:color w:val="000000"/>
        </w:rPr>
        <w:t xml:space="preserv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w:t>
      </w:r>
      <w:r w:rsidR="005E7BE5" w:rsidRPr="002C0D83">
        <w:rPr>
          <w:rFonts w:cs="Times New Roman"/>
          <w:color w:val="000000"/>
        </w:rPr>
        <w:t>ite</w:t>
      </w:r>
      <w:proofErr w:type="gramEnd"/>
      <w:r w:rsidR="005E7BE5" w:rsidRPr="002C0D83">
        <w:rPr>
          <w:rFonts w:cs="Times New Roman"/>
          <w:color w:val="000000"/>
        </w:rPr>
        <w:t xml:space="preserv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site</w:t>
      </w:r>
      <w:proofErr w:type="gramEnd"/>
      <w:r w:rsidRPr="002C0D83">
        <w:rPr>
          <w:rFonts w:cs="Times New Roman"/>
          <w:color w:val="000000"/>
        </w:rPr>
        <w:t xml:space="preserv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zone</w:t>
      </w:r>
      <w:proofErr w:type="gramEnd"/>
      <w:r w:rsidRPr="002C0D83">
        <w:rPr>
          <w:rFonts w:cs="Times New Roman"/>
          <w:color w:val="000000"/>
        </w:rPr>
        <w:t xml:space="preserv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proofErr w:type="gramStart"/>
      <w:r w:rsidR="00F531E8" w:rsidRPr="006E4592">
        <w:rPr>
          <w:rStyle w:val="Style135pt"/>
          <w:rFonts w:asciiTheme="minorHAnsi" w:hAnsiTheme="minorHAnsi"/>
          <w:sz w:val="22"/>
          <w:szCs w:val="22"/>
          <w:u w:val="single"/>
        </w:rPr>
        <w:t>du</w:t>
      </w:r>
      <w:proofErr w:type="gramEnd"/>
      <w:r w:rsidR="00F531E8" w:rsidRPr="006E4592">
        <w:rPr>
          <w:rStyle w:val="Style135pt"/>
          <w:rFonts w:asciiTheme="minorHAnsi" w:hAnsiTheme="minorHAnsi"/>
          <w:sz w:val="22"/>
          <w:szCs w:val="22"/>
          <w:u w:val="single"/>
        </w:rPr>
        <w:t xml:space="preserve"> </w:t>
      </w:r>
      <w:proofErr w:type="spellStart"/>
      <w:r w:rsidR="00F531E8" w:rsidRPr="006E4592">
        <w:rPr>
          <w:rStyle w:val="Style135pt"/>
          <w:rFonts w:asciiTheme="minorHAnsi" w:hAnsiTheme="minorHAnsi"/>
          <w:sz w:val="22"/>
          <w:szCs w:val="22"/>
          <w:u w:val="single"/>
        </w:rPr>
        <w:t>CoDT</w:t>
      </w:r>
      <w:proofErr w:type="spellEnd"/>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544B1">
        <w:rPr>
          <w:rStyle w:val="Style135ptItalique"/>
          <w:rFonts w:asciiTheme="minorHAnsi" w:hAnsiTheme="minorHAnsi"/>
          <w:i w:val="0"/>
          <w:sz w:val="22"/>
          <w:szCs w:val="22"/>
        </w:rPr>
      </w:r>
      <w:r w:rsidR="000544B1">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544B1">
        <w:rPr>
          <w:rStyle w:val="Style135pt"/>
          <w:rFonts w:asciiTheme="minorHAnsi" w:hAnsiTheme="minorHAnsi"/>
          <w:sz w:val="22"/>
          <w:szCs w:val="22"/>
        </w:rPr>
      </w:r>
      <w:r w:rsidR="000544B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544B1">
        <w:rPr>
          <w:rStyle w:val="Style135pt"/>
          <w:rFonts w:asciiTheme="minorHAnsi" w:hAnsiTheme="minorHAnsi"/>
          <w:sz w:val="22"/>
          <w:szCs w:val="22"/>
        </w:rPr>
      </w:r>
      <w:r w:rsidR="000544B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544B1">
        <w:rPr>
          <w:rStyle w:val="Style135pt"/>
          <w:rFonts w:asciiTheme="minorHAnsi" w:hAnsiTheme="minorHAnsi"/>
          <w:sz w:val="22"/>
          <w:szCs w:val="22"/>
        </w:rPr>
      </w:r>
      <w:r w:rsidR="000544B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544B1">
        <w:rPr>
          <w:rStyle w:val="Style135pt"/>
          <w:rFonts w:asciiTheme="minorHAnsi" w:hAnsiTheme="minorHAnsi"/>
          <w:sz w:val="22"/>
          <w:szCs w:val="22"/>
        </w:rPr>
      </w:r>
      <w:r w:rsidR="000544B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544B1">
        <w:rPr>
          <w:rStyle w:val="Style135ptItalique"/>
          <w:rFonts w:asciiTheme="minorHAnsi" w:hAnsiTheme="minorHAnsi"/>
          <w:i w:val="0"/>
          <w:sz w:val="22"/>
          <w:szCs w:val="22"/>
        </w:rPr>
      </w:r>
      <w:r w:rsidR="000544B1">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544B1">
        <w:rPr>
          <w:rStyle w:val="Style135pt"/>
          <w:rFonts w:asciiTheme="minorHAnsi" w:hAnsiTheme="minorHAnsi"/>
          <w:sz w:val="22"/>
          <w:szCs w:val="22"/>
        </w:rPr>
      </w:r>
      <w:r w:rsidR="000544B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544B1">
        <w:rPr>
          <w:rStyle w:val="Style135pt"/>
          <w:rFonts w:asciiTheme="minorHAnsi" w:hAnsiTheme="minorHAnsi"/>
          <w:sz w:val="22"/>
          <w:szCs w:val="22"/>
        </w:rPr>
      </w:r>
      <w:r w:rsidR="000544B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544B1">
        <w:rPr>
          <w:rStyle w:val="Style135ptItalique"/>
          <w:rFonts w:asciiTheme="minorHAnsi" w:hAnsiTheme="minorHAnsi"/>
          <w:i w:val="0"/>
          <w:sz w:val="22"/>
          <w:szCs w:val="22"/>
        </w:rPr>
      </w:r>
      <w:r w:rsidR="000544B1">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544B1">
        <w:rPr>
          <w:rStyle w:val="Style135pt"/>
          <w:rFonts w:asciiTheme="minorHAnsi" w:hAnsiTheme="minorHAnsi"/>
          <w:sz w:val="22"/>
          <w:szCs w:val="22"/>
        </w:rPr>
      </w:r>
      <w:r w:rsidR="000544B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544B1">
        <w:rPr>
          <w:rStyle w:val="Style135pt"/>
          <w:rFonts w:asciiTheme="minorHAnsi" w:hAnsiTheme="minorHAnsi"/>
          <w:sz w:val="22"/>
          <w:szCs w:val="22"/>
        </w:rPr>
      </w:r>
      <w:r w:rsidR="000544B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544B1">
        <w:rPr>
          <w:rStyle w:val="Style135pt"/>
          <w:rFonts w:asciiTheme="minorHAnsi" w:hAnsiTheme="minorHAnsi"/>
          <w:sz w:val="22"/>
          <w:szCs w:val="22"/>
        </w:rPr>
      </w:r>
      <w:r w:rsidR="000544B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1" w:name="CaseACocher89"/>
      <w:r w:rsidR="00305B76" w:rsidRPr="00C403AE">
        <w:rPr>
          <w:rStyle w:val="Style135pt"/>
          <w:rFonts w:asciiTheme="minorHAnsi" w:hAnsiTheme="minorHAnsi"/>
          <w:sz w:val="22"/>
          <w:szCs w:val="22"/>
        </w:rPr>
        <w:instrText xml:space="preserve"> FORMCHECKBOX </w:instrText>
      </w:r>
      <w:r w:rsidR="000544B1">
        <w:rPr>
          <w:rStyle w:val="Style135pt"/>
          <w:rFonts w:asciiTheme="minorHAnsi" w:hAnsiTheme="minorHAnsi"/>
          <w:sz w:val="22"/>
          <w:szCs w:val="22"/>
        </w:rPr>
      </w:r>
      <w:r w:rsidR="000544B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2" w:name="CaseACocher91"/>
      <w:r w:rsidR="00305B76" w:rsidRPr="00C403AE">
        <w:rPr>
          <w:rStyle w:val="Style135pt"/>
          <w:rFonts w:asciiTheme="minorHAnsi" w:hAnsiTheme="minorHAnsi"/>
          <w:sz w:val="22"/>
          <w:szCs w:val="22"/>
        </w:rPr>
        <w:instrText xml:space="preserve"> FORMCHECKBOX </w:instrText>
      </w:r>
      <w:r w:rsidR="000544B1">
        <w:rPr>
          <w:rStyle w:val="Style135pt"/>
          <w:rFonts w:asciiTheme="minorHAnsi" w:hAnsiTheme="minorHAnsi"/>
          <w:sz w:val="22"/>
          <w:szCs w:val="22"/>
        </w:rPr>
      </w:r>
      <w:r w:rsidR="000544B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544B1">
        <w:rPr>
          <w:rStyle w:val="Style135pt"/>
          <w:rFonts w:asciiTheme="minorHAnsi" w:hAnsiTheme="minorHAnsi"/>
          <w:sz w:val="22"/>
          <w:szCs w:val="22"/>
        </w:rPr>
      </w:r>
      <w:r w:rsidR="000544B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3" w:name="CaseACocher92"/>
      <w:r w:rsidR="00305B76" w:rsidRPr="00C403AE">
        <w:rPr>
          <w:rStyle w:val="Style135pt"/>
          <w:rFonts w:asciiTheme="minorHAnsi" w:hAnsiTheme="minorHAnsi"/>
          <w:sz w:val="22"/>
          <w:szCs w:val="22"/>
        </w:rPr>
        <w:instrText xml:space="preserve"> FORMCHECKBOX </w:instrText>
      </w:r>
      <w:r w:rsidR="000544B1">
        <w:rPr>
          <w:rStyle w:val="Style135pt"/>
          <w:rFonts w:asciiTheme="minorHAnsi" w:hAnsiTheme="minorHAnsi"/>
          <w:sz w:val="22"/>
          <w:szCs w:val="22"/>
        </w:rPr>
      </w:r>
      <w:r w:rsidR="000544B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en</w:t>
      </w:r>
      <w:proofErr w:type="gramEnd"/>
      <w:r w:rsidR="00305B76" w:rsidRPr="00C403AE">
        <w:rPr>
          <w:rStyle w:val="Style135pt"/>
          <w:rFonts w:asciiTheme="minorHAnsi" w:hAnsiTheme="minorHAnsi"/>
          <w:sz w:val="22"/>
          <w:szCs w:val="22"/>
        </w:rPr>
        <w:t xml:space="preserve">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4" w:name="CaseACocher93"/>
      <w:r w:rsidR="00305B76" w:rsidRPr="00C403AE">
        <w:rPr>
          <w:rStyle w:val="Style135pt"/>
          <w:rFonts w:asciiTheme="minorHAnsi" w:hAnsiTheme="minorHAnsi"/>
          <w:sz w:val="22"/>
          <w:szCs w:val="22"/>
        </w:rPr>
        <w:instrText xml:space="preserve"> FORMCHECKBOX </w:instrText>
      </w:r>
      <w:r w:rsidR="000544B1">
        <w:rPr>
          <w:rStyle w:val="Style135pt"/>
          <w:rFonts w:asciiTheme="minorHAnsi" w:hAnsiTheme="minorHAnsi"/>
          <w:sz w:val="22"/>
          <w:szCs w:val="22"/>
        </w:rPr>
      </w:r>
      <w:r w:rsidR="000544B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4"/>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délégué dans les trente jours de la réception de l’envoi ou du récépissé </w:t>
      </w:r>
      <w:r w:rsidRPr="003A6B92">
        <w:rPr>
          <w:rStyle w:val="Style135pt"/>
          <w:rFonts w:asciiTheme="minorHAnsi" w:eastAsia="Times New Roman" w:hAnsiTheme="minorHAnsi"/>
          <w:b/>
          <w:color w:val="auto"/>
          <w:kern w:val="0"/>
          <w:sz w:val="22"/>
          <w:szCs w:val="22"/>
          <w:u w:val="single"/>
          <w:lang w:eastAsia="fr-FR" w:bidi="ar-SA"/>
        </w:rPr>
        <w:lastRenderedPageBreak/>
        <w:t>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FD16AB" w:rsidRPr="001051F7" w:rsidRDefault="00772BCC" w:rsidP="00FD16AB">
      <w:pPr>
        <w:jc w:val="both"/>
        <w:rPr>
          <w:rStyle w:val="Style135pt"/>
          <w:rFonts w:asciiTheme="minorHAnsi" w:hAnsiTheme="minorHAnsi"/>
          <w:iCs/>
          <w:color w:val="0000FF" w:themeColor="hyperlink"/>
          <w:sz w:val="22"/>
          <w:u w:val="single"/>
          <w:lang w:val="fr-FR"/>
        </w:rPr>
      </w:pPr>
      <w:r w:rsidRPr="00772BCC">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772BCC">
        <w:rPr>
          <w:rStyle w:val="Style135pt"/>
          <w:rFonts w:asciiTheme="minorHAnsi" w:hAnsiTheme="minorHAnsi"/>
          <w:iCs/>
          <w:sz w:val="22"/>
          <w:lang w:val="fr-FR"/>
        </w:rPr>
        <w:t>Officer</w:t>
      </w:r>
      <w:proofErr w:type="spellEnd"/>
      <w:r w:rsidRPr="00772BCC">
        <w:rPr>
          <w:rStyle w:val="Style135pt"/>
          <w:rFonts w:asciiTheme="minorHAnsi" w:hAnsiTheme="minorHAnsi"/>
          <w:iCs/>
          <w:sz w:val="22"/>
          <w:lang w:val="fr-FR"/>
        </w:rPr>
        <w:t xml:space="preserve">- DPO) via courriel à l’adresse suivante : </w:t>
      </w:r>
      <w:hyperlink r:id="rId12" w:history="1">
        <w:r w:rsidR="001051F7" w:rsidRPr="00150CFB">
          <w:rPr>
            <w:rStyle w:val="Lienhypertexte"/>
            <w:rFonts w:asciiTheme="minorHAnsi" w:hAnsiTheme="minorHAnsi"/>
            <w:iCs/>
            <w:lang w:val="fr-FR"/>
          </w:rPr>
          <w:t>dpo@beyne-heusay.be</w:t>
        </w:r>
      </w:hyperlink>
      <w:r>
        <w:rPr>
          <w:rStyle w:val="Style135pt"/>
          <w:rFonts w:asciiTheme="minorHAnsi" w:hAnsiTheme="minorHAnsi"/>
          <w:iCs/>
          <w:sz w:val="22"/>
          <w:lang w:val="fr-FR"/>
        </w:rPr>
        <w:t xml:space="preserve"> </w:t>
      </w:r>
      <w:r w:rsidRPr="00772BCC">
        <w:rPr>
          <w:rStyle w:val="Style135pt"/>
          <w:rFonts w:asciiTheme="minorHAnsi" w:hAnsiTheme="minorHAnsi"/>
          <w:iCs/>
          <w:sz w:val="22"/>
          <w:lang w:val="fr-FR"/>
        </w:rPr>
        <w:t xml:space="preserve">  ou à l’adresse postale suivante : Place Joseph </w:t>
      </w:r>
      <w:proofErr w:type="spellStart"/>
      <w:r w:rsidRPr="00772BCC">
        <w:rPr>
          <w:rStyle w:val="Style135pt"/>
          <w:rFonts w:asciiTheme="minorHAnsi" w:hAnsiTheme="minorHAnsi"/>
          <w:iCs/>
          <w:sz w:val="22"/>
          <w:lang w:val="fr-FR"/>
        </w:rPr>
        <w:t>Dejardin</w:t>
      </w:r>
      <w:proofErr w:type="spellEnd"/>
      <w:r w:rsidRPr="00772BCC">
        <w:rPr>
          <w:rStyle w:val="Style135pt"/>
          <w:rFonts w:asciiTheme="minorHAnsi" w:hAnsiTheme="minorHAnsi"/>
          <w:iCs/>
          <w:sz w:val="22"/>
          <w:lang w:val="fr-FR"/>
        </w:rPr>
        <w:t>, n°2 à 4610 Beyne-Heusay.</w:t>
      </w:r>
    </w:p>
    <w:p w:rsidR="00772BCC" w:rsidRPr="00E358A5" w:rsidRDefault="00772BCC"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lastRenderedPageBreak/>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4C7" w:rsidRDefault="00D164C7" w:rsidP="0075737F">
      <w:r>
        <w:separator/>
      </w:r>
    </w:p>
  </w:endnote>
  <w:endnote w:type="continuationSeparator" w:id="0">
    <w:p w:rsidR="00D164C7" w:rsidRDefault="00D164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Utsaah">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0544B1">
          <w:rPr>
            <w:noProof/>
          </w:rPr>
          <w:t>10</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4C7" w:rsidRDefault="00D164C7" w:rsidP="0075737F">
      <w:r>
        <w:separator/>
      </w:r>
    </w:p>
  </w:footnote>
  <w:footnote w:type="continuationSeparator" w:id="0">
    <w:p w:rsidR="00D164C7" w:rsidRDefault="00D164C7"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532979" w:rsidP="0075737F">
    <w:pPr>
      <w:pStyle w:val="En-tte"/>
      <w:jc w:val="right"/>
    </w:pPr>
    <w:r>
      <w:t>Annexe 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4FF7"/>
    <w:rsid w:val="00034A78"/>
    <w:rsid w:val="000544B1"/>
    <w:rsid w:val="000770C8"/>
    <w:rsid w:val="000A1E44"/>
    <w:rsid w:val="000B20AA"/>
    <w:rsid w:val="000D1076"/>
    <w:rsid w:val="00103B66"/>
    <w:rsid w:val="001051F7"/>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37882"/>
    <w:rsid w:val="00661951"/>
    <w:rsid w:val="006676DC"/>
    <w:rsid w:val="00694BCA"/>
    <w:rsid w:val="006961D1"/>
    <w:rsid w:val="006A31AD"/>
    <w:rsid w:val="006B2F14"/>
    <w:rsid w:val="006E3027"/>
    <w:rsid w:val="006E4592"/>
    <w:rsid w:val="006F03BF"/>
    <w:rsid w:val="0075737F"/>
    <w:rsid w:val="00772BCC"/>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582707"/>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 w:type="character" w:customStyle="1" w:styleId="ParagraphedelisteCar">
    <w:name w:val="Paragraphe de liste Car"/>
    <w:link w:val="Paragraphedeliste"/>
    <w:uiPriority w:val="34"/>
    <w:locked/>
    <w:rsid w:val="000544B1"/>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 w:id="128241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beyne-heusay.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2982</Words>
  <Characters>16404</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Yasemin Can</cp:lastModifiedBy>
  <cp:revision>5</cp:revision>
  <dcterms:created xsi:type="dcterms:W3CDTF">2019-11-20T07:09:00Z</dcterms:created>
  <dcterms:modified xsi:type="dcterms:W3CDTF">2019-11-26T10:59:00Z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