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5280" w14:textId="77777777" w:rsidR="00376D07" w:rsidRDefault="00376D07">
      <w:pPr>
        <w:rPr>
          <w:sz w:val="2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457"/>
        <w:gridCol w:w="4536"/>
      </w:tblGrid>
      <w:tr w:rsidR="00376D07" w14:paraId="25BB3BE6" w14:textId="77777777" w:rsidTr="009945F8">
        <w:trPr>
          <w:cantSplit/>
          <w:trHeight w:val="3554"/>
        </w:trPr>
        <w:tc>
          <w:tcPr>
            <w:tcW w:w="5457" w:type="dxa"/>
          </w:tcPr>
          <w:p w14:paraId="5171B8B6" w14:textId="77777777" w:rsidR="00376D07" w:rsidRDefault="00376D07">
            <w:pPr>
              <w:rPr>
                <w:sz w:val="24"/>
              </w:rPr>
            </w:pPr>
          </w:p>
          <w:p w14:paraId="12C81183" w14:textId="77777777" w:rsidR="00376D07" w:rsidRDefault="00381F03">
            <w:pPr>
              <w:jc w:val="center"/>
              <w:rPr>
                <w:sz w:val="24"/>
              </w:rPr>
            </w:pPr>
            <w:r>
              <w:rPr>
                <w:noProof/>
                <w:sz w:val="24"/>
                <w:lang w:val="fr-BE"/>
              </w:rPr>
              <w:drawing>
                <wp:inline distT="0" distB="0" distL="0" distR="0" wp14:anchorId="7900132F" wp14:editId="12ECF547">
                  <wp:extent cx="2213511" cy="1241430"/>
                  <wp:effectExtent l="19050" t="0" r="0" b="0"/>
                  <wp:docPr id="3" name="Image 2" descr="spw_lo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log_fr.jpg"/>
                          <pic:cNvPicPr/>
                        </pic:nvPicPr>
                        <pic:blipFill>
                          <a:blip r:embed="rId8" cstate="print"/>
                          <a:stretch>
                            <a:fillRect/>
                          </a:stretch>
                        </pic:blipFill>
                        <pic:spPr>
                          <a:xfrm>
                            <a:off x="0" y="0"/>
                            <a:ext cx="2213335" cy="1241331"/>
                          </a:xfrm>
                          <a:prstGeom prst="rect">
                            <a:avLst/>
                          </a:prstGeom>
                        </pic:spPr>
                      </pic:pic>
                    </a:graphicData>
                  </a:graphic>
                </wp:inline>
              </w:drawing>
            </w:r>
          </w:p>
          <w:p w14:paraId="20547794" w14:textId="6881AAEF" w:rsidR="00376D07" w:rsidRDefault="00376D07">
            <w:pPr>
              <w:pStyle w:val="Titre1"/>
              <w:jc w:val="center"/>
            </w:pPr>
            <w:r>
              <w:t>D</w:t>
            </w:r>
            <w:r w:rsidR="00AA7C70">
              <w:t>É</w:t>
            </w:r>
            <w:r>
              <w:t>PARTEMENT DU LOGEMENT</w:t>
            </w:r>
          </w:p>
          <w:p w14:paraId="637C29F4" w14:textId="64EAC8B0" w:rsidR="00376D07" w:rsidRDefault="00EC2D33">
            <w:pPr>
              <w:pStyle w:val="Titre1"/>
              <w:jc w:val="center"/>
            </w:pPr>
            <w:r>
              <w:t>Direction de l’Etude et de la Qualité du Logement</w:t>
            </w:r>
          </w:p>
          <w:p w14:paraId="2D625088" w14:textId="77777777" w:rsidR="00376D07" w:rsidRDefault="00376D07">
            <w:pPr>
              <w:jc w:val="center"/>
              <w:rPr>
                <w:sz w:val="24"/>
              </w:rPr>
            </w:pPr>
            <w:r>
              <w:rPr>
                <w:sz w:val="24"/>
              </w:rPr>
              <w:t>Rue des Brigades d’Irlande 1</w:t>
            </w:r>
          </w:p>
          <w:p w14:paraId="2FB8318C" w14:textId="5E804D0D" w:rsidR="00376D07" w:rsidRDefault="00376D07">
            <w:pPr>
              <w:jc w:val="center"/>
              <w:rPr>
                <w:sz w:val="24"/>
              </w:rPr>
            </w:pPr>
            <w:r>
              <w:rPr>
                <w:sz w:val="24"/>
              </w:rPr>
              <w:t>5100</w:t>
            </w:r>
            <w:r>
              <w:rPr>
                <w:sz w:val="24"/>
              </w:rPr>
              <w:tab/>
              <w:t>JAMBES</w:t>
            </w:r>
          </w:p>
          <w:p w14:paraId="7B18D1C6" w14:textId="1568009F" w:rsidR="00BB25A4" w:rsidRDefault="00BB25A4">
            <w:pPr>
              <w:jc w:val="center"/>
              <w:rPr>
                <w:sz w:val="24"/>
              </w:rPr>
            </w:pPr>
            <w:r>
              <w:rPr>
                <w:sz w:val="24"/>
              </w:rPr>
              <w:t>Tél</w:t>
            </w:r>
            <w:r w:rsidRPr="003E1A55">
              <w:rPr>
                <w:sz w:val="24"/>
              </w:rPr>
              <w:t xml:space="preserve">. : </w:t>
            </w:r>
            <w:r w:rsidR="003E1A55" w:rsidRPr="003E1A55">
              <w:rPr>
                <w:bCs/>
                <w:snapToGrid w:val="0"/>
                <w:sz w:val="24"/>
                <w:szCs w:val="24"/>
                <w:lang w:eastAsia="fr-FR"/>
              </w:rPr>
              <w:t>081/33.23.10</w:t>
            </w:r>
          </w:p>
          <w:p w14:paraId="36ECA41E" w14:textId="77777777" w:rsidR="00192FEF" w:rsidRPr="00192FEF" w:rsidRDefault="000F1886" w:rsidP="00F3317F">
            <w:pPr>
              <w:jc w:val="center"/>
              <w:rPr>
                <w:sz w:val="28"/>
                <w:szCs w:val="22"/>
              </w:rPr>
            </w:pPr>
            <w:hyperlink r:id="rId9" w:history="1">
              <w:r w:rsidR="00192FEF" w:rsidRPr="00192FEF">
                <w:rPr>
                  <w:rStyle w:val="Lienhypertexte"/>
                  <w:sz w:val="24"/>
                  <w:szCs w:val="24"/>
                </w:rPr>
                <w:t>relogement.inondations@spw.wallonie.be</w:t>
              </w:r>
            </w:hyperlink>
            <w:r w:rsidR="00192FEF" w:rsidRPr="00192FEF">
              <w:rPr>
                <w:sz w:val="28"/>
                <w:szCs w:val="22"/>
              </w:rPr>
              <w:t xml:space="preserve"> </w:t>
            </w:r>
          </w:p>
          <w:p w14:paraId="4D3D7648" w14:textId="77777777" w:rsidR="00376D07" w:rsidRDefault="00376D07" w:rsidP="00F3317F">
            <w:pPr>
              <w:jc w:val="center"/>
              <w:rPr>
                <w:sz w:val="24"/>
              </w:rPr>
            </w:pPr>
          </w:p>
        </w:tc>
        <w:tc>
          <w:tcPr>
            <w:tcW w:w="4536" w:type="dxa"/>
          </w:tcPr>
          <w:p w14:paraId="49EF86A4" w14:textId="77777777" w:rsidR="00376D07" w:rsidRDefault="00376D07">
            <w:pPr>
              <w:pStyle w:val="Titre1"/>
            </w:pPr>
          </w:p>
          <w:p w14:paraId="050D1D4B" w14:textId="7F302594" w:rsidR="00376D07" w:rsidRDefault="00376D07">
            <w:pPr>
              <w:pStyle w:val="Titre1"/>
              <w:rPr>
                <w:sz w:val="32"/>
              </w:rPr>
            </w:pPr>
            <w:r>
              <w:rPr>
                <w:sz w:val="32"/>
              </w:rPr>
              <w:t xml:space="preserve">FORMULAIRE </w:t>
            </w:r>
          </w:p>
          <w:p w14:paraId="6329864F" w14:textId="77777777" w:rsidR="00376D07" w:rsidRDefault="00376D07">
            <w:pPr>
              <w:rPr>
                <w:b/>
                <w:sz w:val="24"/>
              </w:rPr>
            </w:pPr>
          </w:p>
          <w:p w14:paraId="4B126A27" w14:textId="77777777" w:rsidR="00376D07" w:rsidRDefault="00376D07">
            <w:pPr>
              <w:pStyle w:val="Titre2"/>
            </w:pPr>
            <w:r>
              <w:t>Introductif de la demande</w:t>
            </w:r>
          </w:p>
          <w:p w14:paraId="1C7F31C3" w14:textId="77777777" w:rsidR="00376D07" w:rsidRDefault="00376D07">
            <w:pPr>
              <w:rPr>
                <w:sz w:val="24"/>
              </w:rPr>
            </w:pPr>
          </w:p>
          <w:p w14:paraId="56A4C647" w14:textId="77777777" w:rsidR="00376D07" w:rsidRDefault="00376D07">
            <w:pPr>
              <w:rPr>
                <w:sz w:val="24"/>
              </w:rPr>
            </w:pPr>
            <w:r>
              <w:rPr>
                <w:sz w:val="24"/>
              </w:rPr>
              <w:t>Dossier : …………/……………………</w:t>
            </w:r>
          </w:p>
          <w:p w14:paraId="0A5773BA" w14:textId="77777777" w:rsidR="00376D07" w:rsidRDefault="00376D07">
            <w:pPr>
              <w:rPr>
                <w:sz w:val="24"/>
              </w:rPr>
            </w:pPr>
          </w:p>
          <w:p w14:paraId="57FF698E" w14:textId="77777777" w:rsidR="00376D07" w:rsidRDefault="00376D07">
            <w:pPr>
              <w:rPr>
                <w:sz w:val="24"/>
              </w:rPr>
            </w:pPr>
          </w:p>
          <w:p w14:paraId="7C815542" w14:textId="77777777" w:rsidR="00376D07" w:rsidRDefault="00376D07">
            <w:pPr>
              <w:rPr>
                <w:sz w:val="24"/>
              </w:rPr>
            </w:pPr>
          </w:p>
          <w:p w14:paraId="08B0BBAB" w14:textId="77777777" w:rsidR="00376D07" w:rsidRDefault="00376D07">
            <w:pPr>
              <w:rPr>
                <w:sz w:val="24"/>
              </w:rPr>
            </w:pPr>
          </w:p>
          <w:p w14:paraId="7F1C37CE" w14:textId="77777777" w:rsidR="00376D07" w:rsidRDefault="00376D07" w:rsidP="00EE676D">
            <w:pPr>
              <w:jc w:val="right"/>
              <w:rPr>
                <w:sz w:val="24"/>
              </w:rPr>
            </w:pPr>
          </w:p>
          <w:p w14:paraId="7895CBE0" w14:textId="77777777" w:rsidR="00376D07" w:rsidRDefault="00376D07">
            <w:pPr>
              <w:rPr>
                <w:sz w:val="24"/>
              </w:rPr>
            </w:pPr>
          </w:p>
        </w:tc>
      </w:tr>
      <w:tr w:rsidR="00376D07" w14:paraId="3C689522" w14:textId="77777777" w:rsidTr="009945F8">
        <w:trPr>
          <w:cantSplit/>
        </w:trPr>
        <w:tc>
          <w:tcPr>
            <w:tcW w:w="9993" w:type="dxa"/>
            <w:gridSpan w:val="2"/>
          </w:tcPr>
          <w:p w14:paraId="1AF5B335" w14:textId="77777777" w:rsidR="00376D07" w:rsidRDefault="00376D07">
            <w:pPr>
              <w:rPr>
                <w:sz w:val="24"/>
              </w:rPr>
            </w:pPr>
          </w:p>
          <w:p w14:paraId="23C5606C" w14:textId="74350E1E" w:rsidR="00376D07" w:rsidRDefault="00A77CE8" w:rsidP="00F44B07">
            <w:pPr>
              <w:pBdr>
                <w:top w:val="single" w:sz="12" w:space="6" w:color="auto" w:shadow="1"/>
                <w:left w:val="single" w:sz="12" w:space="6" w:color="auto" w:shadow="1"/>
                <w:bottom w:val="single" w:sz="12" w:space="6" w:color="auto" w:shadow="1"/>
                <w:right w:val="single" w:sz="12" w:space="6" w:color="auto" w:shadow="1"/>
              </w:pBdr>
              <w:ind w:left="567" w:right="567"/>
              <w:jc w:val="center"/>
              <w:rPr>
                <w:b/>
                <w:sz w:val="28"/>
                <w:szCs w:val="28"/>
              </w:rPr>
            </w:pPr>
            <w:r w:rsidRPr="00F37491">
              <w:rPr>
                <w:b/>
                <w:sz w:val="28"/>
                <w:szCs w:val="28"/>
              </w:rPr>
              <w:t xml:space="preserve">AIDE AUX </w:t>
            </w:r>
            <w:r w:rsidRPr="00F3317F">
              <w:rPr>
                <w:b/>
                <w:sz w:val="28"/>
                <w:szCs w:val="28"/>
              </w:rPr>
              <w:t>PROPRI</w:t>
            </w:r>
            <w:r w:rsidR="00E521AF" w:rsidRPr="00F3317F">
              <w:rPr>
                <w:b/>
                <w:sz w:val="28"/>
                <w:szCs w:val="28"/>
              </w:rPr>
              <w:t>É</w:t>
            </w:r>
            <w:r w:rsidRPr="00F3317F">
              <w:rPr>
                <w:b/>
                <w:sz w:val="28"/>
                <w:szCs w:val="28"/>
              </w:rPr>
              <w:t>TAIRES D’H</w:t>
            </w:r>
            <w:r w:rsidR="00783A06" w:rsidRPr="00F3317F">
              <w:rPr>
                <w:b/>
                <w:sz w:val="28"/>
                <w:szCs w:val="28"/>
              </w:rPr>
              <w:t>É</w:t>
            </w:r>
            <w:r w:rsidRPr="00F3317F">
              <w:rPr>
                <w:b/>
                <w:sz w:val="28"/>
                <w:szCs w:val="28"/>
              </w:rPr>
              <w:t xml:space="preserve">BERGEMENTS TOURISTIQUES MIS </w:t>
            </w:r>
            <w:r w:rsidR="00783A06" w:rsidRPr="00F3317F">
              <w:rPr>
                <w:b/>
                <w:sz w:val="28"/>
                <w:szCs w:val="28"/>
              </w:rPr>
              <w:t>À</w:t>
            </w:r>
            <w:r w:rsidRPr="00F3317F">
              <w:rPr>
                <w:b/>
                <w:sz w:val="28"/>
                <w:szCs w:val="28"/>
              </w:rPr>
              <w:t xml:space="preserve"> DISPOS</w:t>
            </w:r>
            <w:r w:rsidR="00E521AF" w:rsidRPr="00F3317F">
              <w:rPr>
                <w:b/>
                <w:sz w:val="28"/>
                <w:szCs w:val="28"/>
              </w:rPr>
              <w:t>I</w:t>
            </w:r>
            <w:r w:rsidRPr="00F3317F">
              <w:rPr>
                <w:b/>
                <w:sz w:val="28"/>
                <w:szCs w:val="28"/>
              </w:rPr>
              <w:t>TIO</w:t>
            </w:r>
            <w:r w:rsidRPr="00F37491">
              <w:rPr>
                <w:b/>
                <w:sz w:val="28"/>
                <w:szCs w:val="28"/>
              </w:rPr>
              <w:t>N DES PERSONNES SINISTR</w:t>
            </w:r>
            <w:r w:rsidR="009945F8">
              <w:rPr>
                <w:b/>
                <w:sz w:val="28"/>
                <w:szCs w:val="28"/>
              </w:rPr>
              <w:t>É</w:t>
            </w:r>
            <w:r w:rsidRPr="00F37491">
              <w:rPr>
                <w:b/>
                <w:sz w:val="28"/>
                <w:szCs w:val="28"/>
              </w:rPr>
              <w:t>ES</w:t>
            </w:r>
          </w:p>
          <w:p w14:paraId="326B8D29" w14:textId="58F962E8" w:rsidR="0019496B" w:rsidRPr="00F37491" w:rsidRDefault="0019496B" w:rsidP="00F44B07">
            <w:pPr>
              <w:pBdr>
                <w:top w:val="single" w:sz="12" w:space="6" w:color="auto" w:shadow="1"/>
                <w:left w:val="single" w:sz="12" w:space="6" w:color="auto" w:shadow="1"/>
                <w:bottom w:val="single" w:sz="12" w:space="6" w:color="auto" w:shadow="1"/>
                <w:right w:val="single" w:sz="12" w:space="6" w:color="auto" w:shadow="1"/>
              </w:pBdr>
              <w:ind w:left="567" w:right="567"/>
              <w:jc w:val="center"/>
              <w:rPr>
                <w:b/>
                <w:sz w:val="28"/>
                <w:szCs w:val="28"/>
              </w:rPr>
            </w:pPr>
            <w:r w:rsidRPr="00192FEF">
              <w:rPr>
                <w:b/>
                <w:sz w:val="28"/>
                <w:szCs w:val="28"/>
                <w:lang w:val="fr-BE"/>
              </w:rPr>
              <w:t>(</w:t>
            </w:r>
            <w:proofErr w:type="gramStart"/>
            <w:r w:rsidRPr="00192FEF">
              <w:rPr>
                <w:b/>
                <w:sz w:val="28"/>
                <w:szCs w:val="28"/>
                <w:lang w:val="fr-BE"/>
              </w:rPr>
              <w:t>entre</w:t>
            </w:r>
            <w:proofErr w:type="gramEnd"/>
            <w:r w:rsidRPr="00192FEF">
              <w:rPr>
                <w:b/>
                <w:sz w:val="28"/>
                <w:szCs w:val="28"/>
                <w:lang w:val="fr-BE"/>
              </w:rPr>
              <w:t xml:space="preserve"> le 14 juillet 2021 et le </w:t>
            </w:r>
            <w:r w:rsidR="00B87A9A">
              <w:rPr>
                <w:b/>
                <w:sz w:val="28"/>
                <w:szCs w:val="28"/>
                <w:lang w:val="fr-BE"/>
              </w:rPr>
              <w:t>30 juin 2022</w:t>
            </w:r>
            <w:r w:rsidRPr="00192FEF">
              <w:rPr>
                <w:b/>
                <w:sz w:val="28"/>
                <w:szCs w:val="28"/>
                <w:lang w:val="fr-BE"/>
              </w:rPr>
              <w:t>)</w:t>
            </w:r>
          </w:p>
          <w:p w14:paraId="6610C1E2" w14:textId="77777777" w:rsidR="00376D07" w:rsidRDefault="00376D07" w:rsidP="00F44B07">
            <w:pPr>
              <w:pBdr>
                <w:top w:val="single" w:sz="12" w:space="6" w:color="auto" w:shadow="1"/>
                <w:left w:val="single" w:sz="12" w:space="6" w:color="auto" w:shadow="1"/>
                <w:bottom w:val="single" w:sz="12" w:space="6" w:color="auto" w:shadow="1"/>
                <w:right w:val="single" w:sz="12" w:space="6" w:color="auto" w:shadow="1"/>
              </w:pBdr>
              <w:ind w:left="567" w:right="567"/>
              <w:jc w:val="center"/>
              <w:rPr>
                <w:b/>
                <w:sz w:val="48"/>
              </w:rPr>
            </w:pPr>
          </w:p>
          <w:p w14:paraId="2BEAF337" w14:textId="6439075E" w:rsidR="00376D07" w:rsidRDefault="00376D07" w:rsidP="00F44B07">
            <w:pPr>
              <w:pBdr>
                <w:top w:val="single" w:sz="12" w:space="6" w:color="auto" w:shadow="1"/>
                <w:left w:val="single" w:sz="12" w:space="6" w:color="auto" w:shadow="1"/>
                <w:bottom w:val="single" w:sz="12" w:space="6" w:color="auto" w:shadow="1"/>
                <w:right w:val="single" w:sz="12" w:space="6" w:color="auto" w:shadow="1"/>
              </w:pBdr>
              <w:ind w:left="567" w:right="567"/>
              <w:jc w:val="center"/>
              <w:rPr>
                <w:sz w:val="30"/>
              </w:rPr>
            </w:pPr>
            <w:r>
              <w:rPr>
                <w:sz w:val="30"/>
              </w:rPr>
              <w:t>Arrêté du Gouvernement wallon du</w:t>
            </w:r>
            <w:r w:rsidR="00EC2D33">
              <w:rPr>
                <w:sz w:val="30"/>
              </w:rPr>
              <w:t xml:space="preserve"> 12 août 2021</w:t>
            </w:r>
          </w:p>
          <w:p w14:paraId="671992A4" w14:textId="5B1B9397" w:rsidR="00DB1FAF" w:rsidRDefault="00DB1FAF" w:rsidP="00F44B07">
            <w:pPr>
              <w:pBdr>
                <w:top w:val="single" w:sz="12" w:space="6" w:color="auto" w:shadow="1"/>
                <w:left w:val="single" w:sz="12" w:space="6" w:color="auto" w:shadow="1"/>
                <w:bottom w:val="single" w:sz="12" w:space="6" w:color="auto" w:shadow="1"/>
                <w:right w:val="single" w:sz="12" w:space="6" w:color="auto" w:shadow="1"/>
              </w:pBdr>
              <w:ind w:left="567" w:right="567"/>
              <w:jc w:val="center"/>
              <w:rPr>
                <w:sz w:val="30"/>
              </w:rPr>
            </w:pPr>
          </w:p>
          <w:p w14:paraId="6F813EF9" w14:textId="77777777" w:rsidR="00376D07" w:rsidRDefault="00376D07" w:rsidP="00F44B07">
            <w:pPr>
              <w:pBdr>
                <w:top w:val="single" w:sz="12" w:space="6" w:color="auto" w:shadow="1"/>
                <w:left w:val="single" w:sz="12" w:space="6" w:color="auto" w:shadow="1"/>
                <w:bottom w:val="single" w:sz="12" w:space="6" w:color="auto" w:shadow="1"/>
                <w:right w:val="single" w:sz="12" w:space="6" w:color="auto" w:shadow="1"/>
              </w:pBdr>
              <w:ind w:left="567" w:right="567"/>
              <w:jc w:val="center"/>
              <w:rPr>
                <w:sz w:val="30"/>
              </w:rPr>
            </w:pPr>
          </w:p>
          <w:p w14:paraId="4C59C6ED" w14:textId="77777777" w:rsidR="00376D07" w:rsidRDefault="00376D07">
            <w:pPr>
              <w:rPr>
                <w:sz w:val="24"/>
              </w:rPr>
            </w:pPr>
          </w:p>
          <w:p w14:paraId="2B313E4D" w14:textId="2E079D09" w:rsidR="00376D07" w:rsidRPr="00911605" w:rsidRDefault="00376D07">
            <w:pPr>
              <w:ind w:left="709"/>
              <w:jc w:val="center"/>
              <w:rPr>
                <w:b/>
                <w:i/>
                <w:sz w:val="32"/>
                <w:szCs w:val="32"/>
              </w:rPr>
            </w:pPr>
          </w:p>
          <w:p w14:paraId="1B2FDF66" w14:textId="77777777" w:rsidR="00376D07" w:rsidRPr="00911605" w:rsidRDefault="00376D07">
            <w:pPr>
              <w:ind w:left="709"/>
              <w:rPr>
                <w:sz w:val="16"/>
                <w:szCs w:val="16"/>
              </w:rPr>
            </w:pPr>
          </w:p>
          <w:p w14:paraId="169A1437" w14:textId="77777777" w:rsidR="00376D07" w:rsidRPr="00911605" w:rsidRDefault="00376D07" w:rsidP="00AA7C70">
            <w:pPr>
              <w:jc w:val="center"/>
              <w:rPr>
                <w:sz w:val="28"/>
                <w:szCs w:val="28"/>
              </w:rPr>
            </w:pPr>
            <w:r w:rsidRPr="00911605">
              <w:rPr>
                <w:sz w:val="28"/>
                <w:szCs w:val="28"/>
              </w:rPr>
              <w:t>Si vous éprouvez des difficultés pour compléter vos documents,</w:t>
            </w:r>
          </w:p>
          <w:p w14:paraId="30063263" w14:textId="77777777" w:rsidR="00376D07" w:rsidRPr="00911605" w:rsidRDefault="00376D07" w:rsidP="00AA7C70">
            <w:pPr>
              <w:jc w:val="center"/>
              <w:rPr>
                <w:sz w:val="16"/>
                <w:szCs w:val="16"/>
              </w:rPr>
            </w:pPr>
          </w:p>
          <w:p w14:paraId="0CACC2AA" w14:textId="195D3A8D" w:rsidR="00F37491" w:rsidRPr="001C6C30" w:rsidRDefault="00F37491" w:rsidP="00AA7C70">
            <w:pPr>
              <w:jc w:val="center"/>
              <w:rPr>
                <w:bCs/>
                <w:i/>
                <w:iCs/>
                <w:sz w:val="28"/>
                <w:szCs w:val="28"/>
              </w:rPr>
            </w:pPr>
            <w:proofErr w:type="gramStart"/>
            <w:r w:rsidRPr="00F37491">
              <w:rPr>
                <w:bCs/>
                <w:i/>
                <w:sz w:val="32"/>
                <w:szCs w:val="32"/>
              </w:rPr>
              <w:t>vous</w:t>
            </w:r>
            <w:proofErr w:type="gramEnd"/>
            <w:r w:rsidRPr="00F37491">
              <w:rPr>
                <w:bCs/>
                <w:i/>
                <w:sz w:val="32"/>
                <w:szCs w:val="32"/>
              </w:rPr>
              <w:t xml:space="preserve"> pouvez solliciter l’aide </w:t>
            </w:r>
            <w:r w:rsidRPr="001C6C30">
              <w:rPr>
                <w:bCs/>
                <w:i/>
                <w:sz w:val="32"/>
                <w:szCs w:val="32"/>
              </w:rPr>
              <w:t xml:space="preserve">du </w:t>
            </w:r>
            <w:r w:rsidR="00376D07" w:rsidRPr="001C6C30">
              <w:rPr>
                <w:bCs/>
                <w:i/>
                <w:iCs/>
                <w:sz w:val="32"/>
                <w:szCs w:val="32"/>
              </w:rPr>
              <w:t>service</w:t>
            </w:r>
          </w:p>
          <w:p w14:paraId="0122E09E" w14:textId="77777777" w:rsidR="004B4F46" w:rsidRDefault="004B4F46" w:rsidP="00AA7C70">
            <w:pPr>
              <w:jc w:val="center"/>
              <w:rPr>
                <w:b/>
                <w:sz w:val="28"/>
                <w:szCs w:val="28"/>
              </w:rPr>
            </w:pPr>
          </w:p>
          <w:p w14:paraId="53DBE68C" w14:textId="77777777" w:rsidR="00F2238C" w:rsidRDefault="004B4F46" w:rsidP="00AA7C70">
            <w:pPr>
              <w:jc w:val="center"/>
              <w:rPr>
                <w:b/>
                <w:sz w:val="28"/>
                <w:szCs w:val="28"/>
              </w:rPr>
            </w:pPr>
            <w:r>
              <w:rPr>
                <w:b/>
                <w:sz w:val="28"/>
                <w:szCs w:val="28"/>
              </w:rPr>
              <w:t>I</w:t>
            </w:r>
            <w:r w:rsidR="00376D07" w:rsidRPr="00911605">
              <w:rPr>
                <w:b/>
                <w:sz w:val="28"/>
                <w:szCs w:val="28"/>
              </w:rPr>
              <w:t>nfo-Conseils Logement</w:t>
            </w:r>
          </w:p>
          <w:p w14:paraId="2445D693" w14:textId="71C5FF31" w:rsidR="00376D07" w:rsidRPr="00911605" w:rsidRDefault="00F37491" w:rsidP="00AA7C70">
            <w:pPr>
              <w:jc w:val="center"/>
              <w:rPr>
                <w:sz w:val="28"/>
                <w:szCs w:val="28"/>
              </w:rPr>
            </w:pPr>
            <w:r>
              <w:rPr>
                <w:b/>
                <w:sz w:val="28"/>
                <w:szCs w:val="28"/>
              </w:rPr>
              <w:br/>
            </w:r>
            <w:r w:rsidR="00376D07" w:rsidRPr="00911605">
              <w:rPr>
                <w:sz w:val="28"/>
                <w:szCs w:val="28"/>
              </w:rPr>
              <w:t xml:space="preserve"> </w:t>
            </w:r>
            <w:proofErr w:type="gramStart"/>
            <w:r w:rsidR="00376D07" w:rsidRPr="00911605">
              <w:rPr>
                <w:sz w:val="28"/>
                <w:szCs w:val="28"/>
              </w:rPr>
              <w:t>dont</w:t>
            </w:r>
            <w:proofErr w:type="gramEnd"/>
            <w:r w:rsidR="00376D07" w:rsidRPr="00911605">
              <w:rPr>
                <w:sz w:val="28"/>
                <w:szCs w:val="28"/>
              </w:rPr>
              <w:t xml:space="preserve"> les heures, jours et lieux des permanences sont repris </w:t>
            </w:r>
            <w:r w:rsidR="00936062">
              <w:rPr>
                <w:sz w:val="28"/>
                <w:szCs w:val="28"/>
              </w:rPr>
              <w:t>en fin du présent formulaire</w:t>
            </w:r>
            <w:r w:rsidR="00376D07" w:rsidRPr="00911605">
              <w:rPr>
                <w:sz w:val="28"/>
                <w:szCs w:val="28"/>
              </w:rPr>
              <w:t>.</w:t>
            </w:r>
          </w:p>
          <w:p w14:paraId="26458817" w14:textId="77777777" w:rsidR="00376D07" w:rsidRPr="00911605" w:rsidRDefault="00376D07">
            <w:pPr>
              <w:numPr>
                <w:ilvl w:val="12"/>
                <w:numId w:val="0"/>
              </w:numPr>
              <w:ind w:left="992" w:hanging="283"/>
              <w:rPr>
                <w:sz w:val="16"/>
                <w:szCs w:val="16"/>
              </w:rPr>
            </w:pPr>
          </w:p>
          <w:p w14:paraId="33538A57" w14:textId="77777777" w:rsidR="00911605" w:rsidRDefault="00911605" w:rsidP="00911605">
            <w:pPr>
              <w:jc w:val="center"/>
              <w:rPr>
                <w:b/>
                <w:sz w:val="24"/>
              </w:rPr>
            </w:pPr>
          </w:p>
          <w:p w14:paraId="26EEF928" w14:textId="77777777" w:rsidR="00911605" w:rsidRDefault="00911605" w:rsidP="00911605">
            <w:pPr>
              <w:jc w:val="center"/>
              <w:rPr>
                <w:b/>
                <w:sz w:val="24"/>
              </w:rPr>
            </w:pPr>
          </w:p>
          <w:p w14:paraId="012D9257" w14:textId="5B8F7527" w:rsidR="00F37491" w:rsidRDefault="00911605" w:rsidP="00911605">
            <w:pPr>
              <w:jc w:val="center"/>
              <w:rPr>
                <w:b/>
                <w:sz w:val="28"/>
                <w:szCs w:val="28"/>
              </w:rPr>
            </w:pPr>
            <w:r w:rsidRPr="00911605">
              <w:rPr>
                <w:b/>
                <w:sz w:val="28"/>
                <w:szCs w:val="28"/>
              </w:rPr>
              <w:t>Pour que la demande soit valablement introduite, vous devez envoyer le présent formulaire dans les</w:t>
            </w:r>
            <w:r w:rsidRPr="00F66F3E">
              <w:rPr>
                <w:b/>
                <w:sz w:val="28"/>
                <w:szCs w:val="28"/>
                <w:u w:val="single"/>
              </w:rPr>
              <w:t xml:space="preserve"> </w:t>
            </w:r>
            <w:r w:rsidR="00A77CE8" w:rsidRPr="00F66F3E">
              <w:rPr>
                <w:b/>
                <w:sz w:val="28"/>
                <w:szCs w:val="28"/>
                <w:u w:val="single"/>
              </w:rPr>
              <w:t xml:space="preserve">deux </w:t>
            </w:r>
            <w:r w:rsidRPr="00F66F3E">
              <w:rPr>
                <w:b/>
                <w:sz w:val="28"/>
                <w:szCs w:val="28"/>
                <w:u w:val="single"/>
              </w:rPr>
              <w:t xml:space="preserve">mois </w:t>
            </w:r>
            <w:r>
              <w:rPr>
                <w:b/>
                <w:sz w:val="28"/>
                <w:szCs w:val="28"/>
              </w:rPr>
              <w:t>de</w:t>
            </w:r>
            <w:r w:rsidRPr="00911605">
              <w:rPr>
                <w:b/>
                <w:sz w:val="28"/>
                <w:szCs w:val="28"/>
              </w:rPr>
              <w:t xml:space="preserve"> </w:t>
            </w:r>
            <w:r w:rsidR="000B0F97">
              <w:rPr>
                <w:b/>
                <w:sz w:val="28"/>
                <w:szCs w:val="28"/>
              </w:rPr>
              <w:t xml:space="preserve">la prise </w:t>
            </w:r>
            <w:r w:rsidR="00A77CE8">
              <w:rPr>
                <w:b/>
                <w:sz w:val="28"/>
                <w:szCs w:val="28"/>
              </w:rPr>
              <w:t>de cours du bail ou de la convention d’occupation précaire</w:t>
            </w:r>
            <w:r w:rsidR="00F37491">
              <w:rPr>
                <w:b/>
                <w:sz w:val="28"/>
                <w:szCs w:val="28"/>
              </w:rPr>
              <w:t xml:space="preserve"> de l’/des hébergement</w:t>
            </w:r>
            <w:r w:rsidR="00DC3461">
              <w:rPr>
                <w:b/>
                <w:sz w:val="28"/>
                <w:szCs w:val="28"/>
              </w:rPr>
              <w:t>(</w:t>
            </w:r>
            <w:r w:rsidR="00F37491">
              <w:rPr>
                <w:b/>
                <w:sz w:val="28"/>
                <w:szCs w:val="28"/>
              </w:rPr>
              <w:t>s</w:t>
            </w:r>
            <w:r w:rsidR="00DC3461">
              <w:rPr>
                <w:b/>
                <w:sz w:val="28"/>
                <w:szCs w:val="28"/>
              </w:rPr>
              <w:t>)</w:t>
            </w:r>
            <w:r w:rsidR="00F37491">
              <w:rPr>
                <w:b/>
                <w:sz w:val="28"/>
                <w:szCs w:val="28"/>
              </w:rPr>
              <w:t xml:space="preserve"> concerné</w:t>
            </w:r>
            <w:r w:rsidR="00DC3461">
              <w:rPr>
                <w:b/>
                <w:sz w:val="28"/>
                <w:szCs w:val="28"/>
              </w:rPr>
              <w:t>(</w:t>
            </w:r>
            <w:r w:rsidR="00F37491">
              <w:rPr>
                <w:b/>
                <w:sz w:val="28"/>
                <w:szCs w:val="28"/>
              </w:rPr>
              <w:t>s</w:t>
            </w:r>
            <w:r w:rsidR="00DC3461">
              <w:rPr>
                <w:b/>
                <w:sz w:val="28"/>
                <w:szCs w:val="28"/>
              </w:rPr>
              <w:t>)</w:t>
            </w:r>
          </w:p>
          <w:p w14:paraId="45E983B6" w14:textId="4F87A30D" w:rsidR="00F37491" w:rsidRDefault="00F37491" w:rsidP="00911605">
            <w:pPr>
              <w:jc w:val="center"/>
              <w:rPr>
                <w:b/>
                <w:sz w:val="28"/>
                <w:szCs w:val="28"/>
              </w:rPr>
            </w:pPr>
          </w:p>
          <w:p w14:paraId="2187054A" w14:textId="77777777" w:rsidR="000F0CBC" w:rsidRDefault="000F0CBC" w:rsidP="00911605">
            <w:pPr>
              <w:jc w:val="center"/>
              <w:rPr>
                <w:b/>
                <w:sz w:val="28"/>
                <w:szCs w:val="28"/>
              </w:rPr>
            </w:pPr>
          </w:p>
          <w:p w14:paraId="78372A83" w14:textId="028D1438" w:rsidR="00F37491" w:rsidRPr="00F37491" w:rsidRDefault="00F37491" w:rsidP="00911605">
            <w:pPr>
              <w:jc w:val="center"/>
              <w:rPr>
                <w:bCs/>
                <w:sz w:val="28"/>
                <w:szCs w:val="28"/>
              </w:rPr>
            </w:pPr>
            <w:r>
              <w:rPr>
                <w:bCs/>
                <w:sz w:val="28"/>
                <w:szCs w:val="28"/>
              </w:rPr>
              <w:t>Ce formulaire peut donc être utilisé pour introduire une demande d’aide relative à plusieurs hébergements touristiques</w:t>
            </w:r>
          </w:p>
          <w:p w14:paraId="38D94D4C" w14:textId="320FACA5" w:rsidR="00911605" w:rsidRPr="00911605" w:rsidRDefault="00911605" w:rsidP="00F37491">
            <w:pPr>
              <w:rPr>
                <w:b/>
                <w:sz w:val="28"/>
                <w:szCs w:val="28"/>
              </w:rPr>
            </w:pPr>
          </w:p>
          <w:p w14:paraId="0AA0FE10" w14:textId="77777777" w:rsidR="001915BD" w:rsidRDefault="001915BD">
            <w:pPr>
              <w:rPr>
                <w:sz w:val="24"/>
              </w:rPr>
            </w:pPr>
          </w:p>
          <w:p w14:paraId="2C1BC261" w14:textId="77777777" w:rsidR="005B05B5" w:rsidRDefault="005B05B5">
            <w:pPr>
              <w:rPr>
                <w:sz w:val="24"/>
              </w:rPr>
            </w:pPr>
          </w:p>
          <w:p w14:paraId="546EDEDD" w14:textId="77777777" w:rsidR="001915BD" w:rsidRDefault="001915BD">
            <w:pPr>
              <w:rPr>
                <w:sz w:val="24"/>
              </w:rPr>
            </w:pPr>
          </w:p>
        </w:tc>
      </w:tr>
    </w:tbl>
    <w:p w14:paraId="66CEE9FA" w14:textId="1C06DAB8" w:rsidR="003079F2" w:rsidRPr="00C53BC4" w:rsidRDefault="003079F2" w:rsidP="003079F2">
      <w:pPr>
        <w:spacing w:line="360" w:lineRule="auto"/>
        <w:rPr>
          <w:b/>
          <w:bCs/>
          <w:sz w:val="24"/>
          <w:szCs w:val="24"/>
        </w:rPr>
      </w:pPr>
      <w:r w:rsidRPr="00C53BC4">
        <w:rPr>
          <w:b/>
          <w:bCs/>
          <w:sz w:val="24"/>
          <w:szCs w:val="24"/>
        </w:rPr>
        <w:lastRenderedPageBreak/>
        <w:t xml:space="preserve">Si vous relogez exceptionnellement un ménage sinistré dans un hébergement touristique vous appartenant, la Région wallonne vous accorde une aide financière. </w:t>
      </w:r>
    </w:p>
    <w:p w14:paraId="1C1E7B24" w14:textId="77777777" w:rsidR="0055797A" w:rsidRDefault="0055797A" w:rsidP="003079F2">
      <w:pPr>
        <w:spacing w:line="360" w:lineRule="auto"/>
        <w:rPr>
          <w:b/>
          <w:bCs/>
          <w:sz w:val="24"/>
          <w:szCs w:val="24"/>
        </w:rPr>
      </w:pPr>
    </w:p>
    <w:p w14:paraId="2AF30998" w14:textId="79E332BD" w:rsidR="003079F2" w:rsidRPr="0055797A" w:rsidRDefault="003079F2" w:rsidP="003079F2">
      <w:pPr>
        <w:spacing w:line="360" w:lineRule="auto"/>
        <w:rPr>
          <w:b/>
          <w:bCs/>
          <w:sz w:val="24"/>
          <w:szCs w:val="24"/>
        </w:rPr>
      </w:pPr>
      <w:r w:rsidRPr="0055797A">
        <w:rPr>
          <w:b/>
          <w:bCs/>
          <w:sz w:val="24"/>
          <w:szCs w:val="24"/>
        </w:rPr>
        <w:t>En quoi consiste cette aide ?</w:t>
      </w:r>
    </w:p>
    <w:p w14:paraId="48C3C3AA" w14:textId="77777777" w:rsidR="003079F2" w:rsidRPr="003079F2" w:rsidRDefault="003079F2" w:rsidP="003079F2">
      <w:pPr>
        <w:spacing w:line="360" w:lineRule="auto"/>
        <w:jc w:val="both"/>
        <w:rPr>
          <w:sz w:val="22"/>
          <w:szCs w:val="22"/>
        </w:rPr>
      </w:pPr>
      <w:r w:rsidRPr="003079F2">
        <w:rPr>
          <w:sz w:val="22"/>
          <w:szCs w:val="22"/>
        </w:rPr>
        <w:t xml:space="preserve">Chaque mois, vous pouvez bénéficier d’un </w:t>
      </w:r>
      <w:r w:rsidRPr="003079F2">
        <w:rPr>
          <w:b/>
          <w:bCs/>
          <w:sz w:val="22"/>
          <w:szCs w:val="22"/>
        </w:rPr>
        <w:t>montant forfaitaire</w:t>
      </w:r>
      <w:r w:rsidRPr="003079F2">
        <w:rPr>
          <w:sz w:val="22"/>
          <w:szCs w:val="22"/>
        </w:rPr>
        <w:t xml:space="preserve"> qui est calculé en fonction du </w:t>
      </w:r>
      <w:r w:rsidRPr="003079F2">
        <w:rPr>
          <w:b/>
          <w:bCs/>
          <w:sz w:val="22"/>
          <w:szCs w:val="22"/>
        </w:rPr>
        <w:t>nombre de chambres</w:t>
      </w:r>
      <w:r w:rsidRPr="003079F2">
        <w:rPr>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079F2" w:rsidRPr="003079F2" w14:paraId="28D10394" w14:textId="77777777" w:rsidTr="005A0738">
        <w:tc>
          <w:tcPr>
            <w:tcW w:w="4531" w:type="dxa"/>
          </w:tcPr>
          <w:p w14:paraId="19363A7C" w14:textId="77777777" w:rsidR="003079F2" w:rsidRPr="003079F2" w:rsidRDefault="003079F2" w:rsidP="003079F2">
            <w:pPr>
              <w:spacing w:line="360" w:lineRule="auto"/>
              <w:jc w:val="center"/>
              <w:rPr>
                <w:rFonts w:ascii="Times New Roman" w:eastAsiaTheme="minorEastAsia" w:hAnsi="Times New Roman" w:cs="Times New Roman"/>
                <w:b/>
                <w:bCs/>
              </w:rPr>
            </w:pPr>
            <w:r w:rsidRPr="003079F2">
              <w:rPr>
                <w:rFonts w:ascii="Times New Roman" w:eastAsiaTheme="minorEastAsia" w:hAnsi="Times New Roman" w:cs="Times New Roman"/>
                <w:b/>
                <w:bCs/>
              </w:rPr>
              <w:t>Type de logement</w:t>
            </w:r>
          </w:p>
          <w:p w14:paraId="506E65D6" w14:textId="77777777" w:rsidR="003079F2" w:rsidRPr="003079F2" w:rsidRDefault="003079F2" w:rsidP="003079F2">
            <w:pPr>
              <w:spacing w:line="360" w:lineRule="auto"/>
              <w:jc w:val="center"/>
              <w:rPr>
                <w:rFonts w:ascii="Times New Roman" w:eastAsiaTheme="minorEastAsia" w:hAnsi="Times New Roman" w:cs="Times New Roman"/>
                <w:b/>
                <w:bCs/>
              </w:rPr>
            </w:pPr>
          </w:p>
        </w:tc>
        <w:tc>
          <w:tcPr>
            <w:tcW w:w="4531" w:type="dxa"/>
          </w:tcPr>
          <w:p w14:paraId="3645A4D3" w14:textId="77777777" w:rsidR="003079F2" w:rsidRPr="003079F2" w:rsidRDefault="003079F2" w:rsidP="003079F2">
            <w:pPr>
              <w:spacing w:line="360" w:lineRule="auto"/>
              <w:jc w:val="center"/>
              <w:rPr>
                <w:rFonts w:ascii="Times New Roman" w:eastAsiaTheme="minorEastAsia" w:hAnsi="Times New Roman" w:cs="Times New Roman"/>
                <w:b/>
                <w:bCs/>
              </w:rPr>
            </w:pPr>
            <w:r w:rsidRPr="003079F2">
              <w:rPr>
                <w:rFonts w:ascii="Times New Roman" w:eastAsiaTheme="minorEastAsia" w:hAnsi="Times New Roman" w:cs="Times New Roman"/>
                <w:b/>
                <w:bCs/>
              </w:rPr>
              <w:t>Montant de l’aide mensuelle</w:t>
            </w:r>
          </w:p>
        </w:tc>
      </w:tr>
      <w:tr w:rsidR="003079F2" w:rsidRPr="003079F2" w14:paraId="1907D666" w14:textId="77777777" w:rsidTr="005A0738">
        <w:tc>
          <w:tcPr>
            <w:tcW w:w="4531" w:type="dxa"/>
          </w:tcPr>
          <w:p w14:paraId="7582FED5"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1 chambre</w:t>
            </w:r>
          </w:p>
          <w:p w14:paraId="3D7728D1" w14:textId="77777777" w:rsidR="003079F2" w:rsidRPr="003079F2" w:rsidRDefault="003079F2" w:rsidP="003079F2">
            <w:pPr>
              <w:spacing w:line="360" w:lineRule="auto"/>
              <w:jc w:val="center"/>
              <w:rPr>
                <w:rFonts w:ascii="Times New Roman" w:eastAsiaTheme="minorEastAsia" w:hAnsi="Times New Roman" w:cs="Times New Roman"/>
              </w:rPr>
            </w:pPr>
          </w:p>
        </w:tc>
        <w:tc>
          <w:tcPr>
            <w:tcW w:w="4531" w:type="dxa"/>
          </w:tcPr>
          <w:p w14:paraId="1F65A216"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300 euros</w:t>
            </w:r>
          </w:p>
        </w:tc>
      </w:tr>
      <w:tr w:rsidR="003079F2" w:rsidRPr="003079F2" w14:paraId="5379A389" w14:textId="77777777" w:rsidTr="005A0738">
        <w:tc>
          <w:tcPr>
            <w:tcW w:w="4531" w:type="dxa"/>
          </w:tcPr>
          <w:p w14:paraId="5CB8C791"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2 chambres</w:t>
            </w:r>
          </w:p>
          <w:p w14:paraId="37CCEE94" w14:textId="77777777" w:rsidR="003079F2" w:rsidRPr="003079F2" w:rsidRDefault="003079F2" w:rsidP="003079F2">
            <w:pPr>
              <w:spacing w:line="360" w:lineRule="auto"/>
              <w:jc w:val="center"/>
              <w:rPr>
                <w:rFonts w:ascii="Times New Roman" w:eastAsiaTheme="minorEastAsia" w:hAnsi="Times New Roman" w:cs="Times New Roman"/>
              </w:rPr>
            </w:pPr>
          </w:p>
        </w:tc>
        <w:tc>
          <w:tcPr>
            <w:tcW w:w="4531" w:type="dxa"/>
          </w:tcPr>
          <w:p w14:paraId="4BE962A1"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600 euros</w:t>
            </w:r>
          </w:p>
        </w:tc>
      </w:tr>
      <w:tr w:rsidR="003079F2" w:rsidRPr="003079F2" w14:paraId="074EFB30" w14:textId="77777777" w:rsidTr="005A0738">
        <w:tc>
          <w:tcPr>
            <w:tcW w:w="4531" w:type="dxa"/>
          </w:tcPr>
          <w:p w14:paraId="7C83B1EE" w14:textId="77777777" w:rsidR="003079F2" w:rsidRPr="003079F2" w:rsidRDefault="003079F2" w:rsidP="003079F2">
            <w:pPr>
              <w:spacing w:line="360" w:lineRule="auto"/>
              <w:jc w:val="center"/>
              <w:rPr>
                <w:rFonts w:ascii="Times New Roman" w:eastAsiaTheme="minorEastAsia" w:hAnsi="Times New Roman" w:cs="Times New Roman"/>
              </w:rPr>
            </w:pPr>
            <w:bookmarkStart w:id="0" w:name="_Hlk79568387"/>
            <w:r w:rsidRPr="003079F2">
              <w:rPr>
                <w:rFonts w:ascii="Times New Roman" w:eastAsiaTheme="minorEastAsia" w:hAnsi="Times New Roman" w:cs="Times New Roman"/>
              </w:rPr>
              <w:t>3 chambres</w:t>
            </w:r>
          </w:p>
          <w:p w14:paraId="634DFEA1" w14:textId="77777777" w:rsidR="003079F2" w:rsidRPr="003079F2" w:rsidRDefault="003079F2" w:rsidP="003079F2">
            <w:pPr>
              <w:spacing w:line="360" w:lineRule="auto"/>
              <w:jc w:val="center"/>
              <w:rPr>
                <w:rFonts w:ascii="Times New Roman" w:eastAsiaTheme="minorEastAsia" w:hAnsi="Times New Roman" w:cs="Times New Roman"/>
              </w:rPr>
            </w:pPr>
          </w:p>
        </w:tc>
        <w:tc>
          <w:tcPr>
            <w:tcW w:w="4531" w:type="dxa"/>
          </w:tcPr>
          <w:p w14:paraId="422E5A67"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900 euros</w:t>
            </w:r>
          </w:p>
        </w:tc>
      </w:tr>
      <w:bookmarkEnd w:id="0"/>
      <w:tr w:rsidR="003079F2" w:rsidRPr="003079F2" w14:paraId="11862637" w14:textId="77777777" w:rsidTr="005A0738">
        <w:tc>
          <w:tcPr>
            <w:tcW w:w="4531" w:type="dxa"/>
          </w:tcPr>
          <w:p w14:paraId="7C0704C6"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4 chambres et plus</w:t>
            </w:r>
          </w:p>
          <w:p w14:paraId="344F23CE" w14:textId="77777777" w:rsidR="003079F2" w:rsidRPr="003079F2" w:rsidRDefault="003079F2" w:rsidP="003079F2">
            <w:pPr>
              <w:spacing w:line="360" w:lineRule="auto"/>
              <w:jc w:val="center"/>
              <w:rPr>
                <w:rFonts w:ascii="Times New Roman" w:eastAsiaTheme="minorEastAsia" w:hAnsi="Times New Roman" w:cs="Times New Roman"/>
              </w:rPr>
            </w:pPr>
          </w:p>
        </w:tc>
        <w:tc>
          <w:tcPr>
            <w:tcW w:w="4531" w:type="dxa"/>
          </w:tcPr>
          <w:p w14:paraId="5B1D63AF" w14:textId="77777777" w:rsidR="003079F2" w:rsidRPr="003079F2" w:rsidRDefault="003079F2" w:rsidP="003079F2">
            <w:pPr>
              <w:spacing w:line="360" w:lineRule="auto"/>
              <w:jc w:val="center"/>
              <w:rPr>
                <w:rFonts w:ascii="Times New Roman" w:eastAsiaTheme="minorEastAsia" w:hAnsi="Times New Roman" w:cs="Times New Roman"/>
              </w:rPr>
            </w:pPr>
            <w:r w:rsidRPr="003079F2">
              <w:rPr>
                <w:rFonts w:ascii="Times New Roman" w:eastAsiaTheme="minorEastAsia" w:hAnsi="Times New Roman" w:cs="Times New Roman"/>
              </w:rPr>
              <w:t>1 000 euros</w:t>
            </w:r>
          </w:p>
        </w:tc>
      </w:tr>
    </w:tbl>
    <w:p w14:paraId="34E4718A" w14:textId="77777777" w:rsidR="003079F2" w:rsidRPr="0055797A" w:rsidRDefault="003079F2" w:rsidP="003079F2">
      <w:pPr>
        <w:spacing w:line="360" w:lineRule="auto"/>
        <w:rPr>
          <w:b/>
          <w:bCs/>
          <w:sz w:val="24"/>
          <w:szCs w:val="24"/>
        </w:rPr>
      </w:pPr>
      <w:r w:rsidRPr="0055797A">
        <w:rPr>
          <w:b/>
          <w:bCs/>
          <w:sz w:val="24"/>
          <w:szCs w:val="24"/>
        </w:rPr>
        <w:t>Comment faire ?</w:t>
      </w:r>
    </w:p>
    <w:p w14:paraId="3AE47AE6" w14:textId="77777777" w:rsidR="003079F2" w:rsidRPr="003079F2" w:rsidRDefault="003079F2" w:rsidP="003079F2">
      <w:pPr>
        <w:spacing w:line="360" w:lineRule="auto"/>
        <w:jc w:val="both"/>
        <w:rPr>
          <w:b/>
          <w:bCs/>
          <w:sz w:val="22"/>
          <w:szCs w:val="22"/>
        </w:rPr>
      </w:pPr>
      <w:r w:rsidRPr="003079F2">
        <w:rPr>
          <w:sz w:val="22"/>
          <w:szCs w:val="22"/>
        </w:rPr>
        <w:t>Veillez à introduire</w:t>
      </w:r>
      <w:r w:rsidRPr="003079F2">
        <w:rPr>
          <w:b/>
          <w:bCs/>
          <w:sz w:val="22"/>
          <w:szCs w:val="22"/>
        </w:rPr>
        <w:t xml:space="preserve"> </w:t>
      </w:r>
      <w:r w:rsidRPr="003079F2">
        <w:rPr>
          <w:sz w:val="22"/>
          <w:szCs w:val="22"/>
        </w:rPr>
        <w:t xml:space="preserve">une demande </w:t>
      </w:r>
      <w:r w:rsidRPr="003079F2">
        <w:rPr>
          <w:b/>
          <w:bCs/>
          <w:sz w:val="22"/>
          <w:szCs w:val="22"/>
        </w:rPr>
        <w:t>dans les deux mois de la date de prise de cours</w:t>
      </w:r>
      <w:r w:rsidRPr="003079F2">
        <w:rPr>
          <w:sz w:val="22"/>
          <w:szCs w:val="22"/>
        </w:rPr>
        <w:t xml:space="preserve"> d’une </w:t>
      </w:r>
      <w:r w:rsidRPr="003079F2">
        <w:rPr>
          <w:b/>
          <w:bCs/>
          <w:i/>
          <w:iCs/>
          <w:sz w:val="22"/>
          <w:szCs w:val="22"/>
        </w:rPr>
        <w:t>convention d’occupation précaire</w:t>
      </w:r>
      <w:r w:rsidRPr="003079F2">
        <w:rPr>
          <w:sz w:val="22"/>
          <w:szCs w:val="22"/>
        </w:rPr>
        <w:t xml:space="preserve"> ou d’un </w:t>
      </w:r>
      <w:r w:rsidRPr="003079F2">
        <w:rPr>
          <w:b/>
          <w:bCs/>
          <w:i/>
          <w:iCs/>
          <w:sz w:val="22"/>
          <w:szCs w:val="22"/>
        </w:rPr>
        <w:t xml:space="preserve">bail de résidence principale </w:t>
      </w:r>
      <w:r w:rsidRPr="003079F2">
        <w:rPr>
          <w:sz w:val="22"/>
          <w:szCs w:val="22"/>
        </w:rPr>
        <w:t>que vous concluez avec le ménage sinistré.</w:t>
      </w:r>
    </w:p>
    <w:p w14:paraId="6A4B9322" w14:textId="06C25882" w:rsidR="003079F2" w:rsidRPr="003079F2" w:rsidRDefault="003079F2" w:rsidP="003079F2">
      <w:pPr>
        <w:spacing w:line="360" w:lineRule="auto"/>
        <w:jc w:val="both"/>
        <w:rPr>
          <w:sz w:val="22"/>
          <w:szCs w:val="22"/>
        </w:rPr>
      </w:pPr>
      <w:r w:rsidRPr="003079F2">
        <w:rPr>
          <w:sz w:val="22"/>
          <w:szCs w:val="22"/>
        </w:rPr>
        <w:t xml:space="preserve">La convention d’occupation précaire ou le bail de résidence principale doit prendre cours </w:t>
      </w:r>
      <w:r w:rsidRPr="003079F2">
        <w:rPr>
          <w:b/>
          <w:bCs/>
          <w:sz w:val="22"/>
          <w:szCs w:val="22"/>
        </w:rPr>
        <w:t xml:space="preserve">entre le 14 juillet 2021 et </w:t>
      </w:r>
      <w:r w:rsidR="00182FB3">
        <w:rPr>
          <w:b/>
          <w:bCs/>
          <w:sz w:val="22"/>
          <w:szCs w:val="22"/>
        </w:rPr>
        <w:t xml:space="preserve">le </w:t>
      </w:r>
      <w:r w:rsidR="00B87A9A">
        <w:rPr>
          <w:b/>
          <w:bCs/>
          <w:sz w:val="22"/>
          <w:szCs w:val="22"/>
        </w:rPr>
        <w:t>30 juin 2022</w:t>
      </w:r>
      <w:r w:rsidRPr="003079F2">
        <w:rPr>
          <w:sz w:val="22"/>
          <w:szCs w:val="22"/>
        </w:rPr>
        <w:t xml:space="preserve">. </w:t>
      </w:r>
    </w:p>
    <w:p w14:paraId="7058676D" w14:textId="77777777" w:rsidR="003079F2" w:rsidRPr="003079F2" w:rsidRDefault="003079F2" w:rsidP="003079F2">
      <w:pPr>
        <w:spacing w:line="360" w:lineRule="auto"/>
        <w:jc w:val="both"/>
        <w:rPr>
          <w:sz w:val="22"/>
          <w:szCs w:val="22"/>
        </w:rPr>
      </w:pPr>
      <w:r w:rsidRPr="003079F2">
        <w:rPr>
          <w:sz w:val="22"/>
          <w:szCs w:val="22"/>
        </w:rPr>
        <w:t xml:space="preserve">La convention ou le bail doit avoir une </w:t>
      </w:r>
      <w:r w:rsidRPr="003079F2">
        <w:rPr>
          <w:b/>
          <w:bCs/>
          <w:sz w:val="22"/>
          <w:szCs w:val="22"/>
        </w:rPr>
        <w:t>durée minimale de 6 mois</w:t>
      </w:r>
      <w:r w:rsidRPr="003079F2">
        <w:rPr>
          <w:sz w:val="22"/>
          <w:szCs w:val="22"/>
        </w:rPr>
        <w:t>.</w:t>
      </w:r>
    </w:p>
    <w:p w14:paraId="2600705C" w14:textId="77777777" w:rsidR="0055797A" w:rsidRDefault="0055797A" w:rsidP="003079F2">
      <w:pPr>
        <w:spacing w:line="360" w:lineRule="auto"/>
        <w:jc w:val="both"/>
        <w:rPr>
          <w:b/>
          <w:bCs/>
          <w:sz w:val="24"/>
          <w:szCs w:val="24"/>
        </w:rPr>
      </w:pPr>
    </w:p>
    <w:p w14:paraId="0A84A5E7" w14:textId="09B5FEE6" w:rsidR="003079F2" w:rsidRPr="0055797A" w:rsidRDefault="003079F2" w:rsidP="003079F2">
      <w:pPr>
        <w:spacing w:line="360" w:lineRule="auto"/>
        <w:jc w:val="both"/>
        <w:rPr>
          <w:b/>
          <w:bCs/>
          <w:sz w:val="24"/>
          <w:szCs w:val="24"/>
        </w:rPr>
      </w:pPr>
      <w:r w:rsidRPr="0055797A">
        <w:rPr>
          <w:b/>
          <w:bCs/>
          <w:sz w:val="24"/>
          <w:szCs w:val="24"/>
        </w:rPr>
        <w:t xml:space="preserve">En pratique </w:t>
      </w:r>
    </w:p>
    <w:p w14:paraId="1DDD5893" w14:textId="77777777" w:rsidR="003079F2" w:rsidRPr="003079F2" w:rsidRDefault="003079F2" w:rsidP="003079F2">
      <w:pPr>
        <w:spacing w:line="360" w:lineRule="auto"/>
        <w:jc w:val="both"/>
        <w:rPr>
          <w:sz w:val="22"/>
          <w:szCs w:val="22"/>
        </w:rPr>
      </w:pPr>
      <w:r w:rsidRPr="003079F2">
        <w:rPr>
          <w:sz w:val="22"/>
          <w:szCs w:val="22"/>
        </w:rPr>
        <w:t>Vous trouverez à titre indicatif un modèle de convention d’occupation précaire ou de bail de résidence principale sur ces liens :</w:t>
      </w:r>
    </w:p>
    <w:p w14:paraId="4F9BC815" w14:textId="77777777" w:rsidR="003079F2" w:rsidRPr="003079F2" w:rsidRDefault="000F1886" w:rsidP="003079F2">
      <w:pPr>
        <w:spacing w:line="360" w:lineRule="auto"/>
        <w:jc w:val="both"/>
        <w:rPr>
          <w:sz w:val="22"/>
          <w:szCs w:val="22"/>
        </w:rPr>
      </w:pPr>
      <w:hyperlink r:id="rId10" w:history="1">
        <w:r w:rsidR="003079F2" w:rsidRPr="003079F2">
          <w:rPr>
            <w:rStyle w:val="Lienhypertexte"/>
            <w:sz w:val="22"/>
            <w:szCs w:val="22"/>
          </w:rPr>
          <w:t>Bail de résidence principale</w:t>
        </w:r>
      </w:hyperlink>
      <w:r w:rsidR="003079F2" w:rsidRPr="003079F2">
        <w:rPr>
          <w:sz w:val="22"/>
          <w:szCs w:val="22"/>
        </w:rPr>
        <w:t xml:space="preserve"> </w:t>
      </w:r>
    </w:p>
    <w:p w14:paraId="2657AED0" w14:textId="77777777" w:rsidR="003079F2" w:rsidRPr="003079F2" w:rsidRDefault="003079F2" w:rsidP="003079F2">
      <w:pPr>
        <w:spacing w:line="360" w:lineRule="auto"/>
        <w:jc w:val="both"/>
        <w:rPr>
          <w:sz w:val="22"/>
          <w:szCs w:val="22"/>
        </w:rPr>
      </w:pPr>
      <w:r w:rsidRPr="003079F2">
        <w:rPr>
          <w:sz w:val="22"/>
          <w:szCs w:val="22"/>
        </w:rPr>
        <w:t xml:space="preserve">(Ou surfez sur : </w:t>
      </w:r>
      <w:hyperlink r:id="rId11" w:history="1">
        <w:r w:rsidRPr="003079F2">
          <w:rPr>
            <w:rStyle w:val="Lienhypertexte"/>
            <w:sz w:val="22"/>
            <w:szCs w:val="22"/>
          </w:rPr>
          <w:t>http://logement.wallonie.be</w:t>
        </w:r>
      </w:hyperlink>
      <w:r w:rsidRPr="003079F2">
        <w:rPr>
          <w:sz w:val="22"/>
          <w:szCs w:val="22"/>
        </w:rPr>
        <w:t xml:space="preserve"> &lt; Location &lt; Le bail d'habitation &lt; Votre location en pratique &lt; Vos modèles de baux et leur annexe obligatoire)</w:t>
      </w:r>
    </w:p>
    <w:p w14:paraId="0CDA2B98" w14:textId="77777777" w:rsidR="003079F2" w:rsidRPr="003079F2" w:rsidRDefault="000F1886" w:rsidP="003079F2">
      <w:pPr>
        <w:spacing w:line="360" w:lineRule="auto"/>
        <w:jc w:val="both"/>
        <w:rPr>
          <w:sz w:val="22"/>
          <w:szCs w:val="22"/>
        </w:rPr>
      </w:pPr>
      <w:hyperlink r:id="rId12" w:history="1">
        <w:r w:rsidR="003079F2" w:rsidRPr="003079F2">
          <w:rPr>
            <w:rStyle w:val="Lienhypertexte"/>
            <w:sz w:val="22"/>
            <w:szCs w:val="22"/>
          </w:rPr>
          <w:t>Convention d’occupation précaire</w:t>
        </w:r>
      </w:hyperlink>
    </w:p>
    <w:p w14:paraId="28C72B61" w14:textId="77777777" w:rsidR="003079F2" w:rsidRPr="003079F2" w:rsidRDefault="003079F2" w:rsidP="003079F2">
      <w:pPr>
        <w:spacing w:line="360" w:lineRule="auto"/>
        <w:jc w:val="both"/>
        <w:rPr>
          <w:sz w:val="22"/>
          <w:szCs w:val="22"/>
        </w:rPr>
      </w:pPr>
      <w:r w:rsidRPr="003079F2">
        <w:rPr>
          <w:sz w:val="22"/>
          <w:szCs w:val="22"/>
        </w:rPr>
        <w:t xml:space="preserve">(Ou surfez sur : </w:t>
      </w:r>
      <w:hyperlink r:id="rId13" w:history="1">
        <w:r w:rsidRPr="003079F2">
          <w:rPr>
            <w:rStyle w:val="Lienhypertexte"/>
            <w:sz w:val="22"/>
            <w:szCs w:val="22"/>
          </w:rPr>
          <w:t>http://logement.wallonie.be</w:t>
        </w:r>
      </w:hyperlink>
      <w:r w:rsidRPr="003079F2">
        <w:rPr>
          <w:sz w:val="22"/>
          <w:szCs w:val="22"/>
        </w:rPr>
        <w:t>, Actualités « Inondations : conséquences sur le contrat de bail et convention d’occupation précaire »)</w:t>
      </w:r>
    </w:p>
    <w:p w14:paraId="60CEB270" w14:textId="77777777" w:rsidR="0055797A" w:rsidRDefault="0055797A" w:rsidP="003079F2">
      <w:pPr>
        <w:spacing w:line="360" w:lineRule="auto"/>
        <w:rPr>
          <w:b/>
          <w:bCs/>
          <w:sz w:val="24"/>
          <w:szCs w:val="24"/>
        </w:rPr>
      </w:pPr>
    </w:p>
    <w:p w14:paraId="7BD7F4D0" w14:textId="73856DB5" w:rsidR="003079F2" w:rsidRPr="0055797A" w:rsidRDefault="003079F2" w:rsidP="003079F2">
      <w:pPr>
        <w:spacing w:line="360" w:lineRule="auto"/>
        <w:rPr>
          <w:b/>
          <w:bCs/>
          <w:sz w:val="24"/>
          <w:szCs w:val="24"/>
        </w:rPr>
      </w:pPr>
      <w:r w:rsidRPr="0055797A">
        <w:rPr>
          <w:b/>
          <w:bCs/>
          <w:sz w:val="24"/>
          <w:szCs w:val="24"/>
        </w:rPr>
        <w:t>Quelle est la durée de l’octroi de l’aide ?</w:t>
      </w:r>
    </w:p>
    <w:p w14:paraId="26D7C1D4" w14:textId="77777777" w:rsidR="003079F2" w:rsidRPr="003079F2" w:rsidRDefault="003079F2" w:rsidP="003079F2">
      <w:pPr>
        <w:spacing w:line="360" w:lineRule="auto"/>
        <w:jc w:val="both"/>
        <w:rPr>
          <w:rFonts w:eastAsiaTheme="minorEastAsia"/>
          <w:sz w:val="22"/>
          <w:szCs w:val="22"/>
        </w:rPr>
      </w:pPr>
      <w:r w:rsidRPr="003079F2">
        <w:rPr>
          <w:rFonts w:eastAsiaTheme="minorEastAsia"/>
          <w:sz w:val="22"/>
          <w:szCs w:val="22"/>
        </w:rPr>
        <w:t xml:space="preserve">L’aide vous est octroyée </w:t>
      </w:r>
      <w:r w:rsidRPr="003079F2">
        <w:rPr>
          <w:rFonts w:eastAsiaTheme="minorEastAsia"/>
          <w:b/>
          <w:bCs/>
          <w:sz w:val="22"/>
          <w:szCs w:val="22"/>
        </w:rPr>
        <w:t>pendant un an au maximum</w:t>
      </w:r>
      <w:r w:rsidRPr="003079F2">
        <w:rPr>
          <w:rFonts w:eastAsiaTheme="minorEastAsia"/>
          <w:sz w:val="22"/>
          <w:szCs w:val="22"/>
        </w:rPr>
        <w:t> : elle prend fin au plus tard le 31 décembre 2022.</w:t>
      </w:r>
    </w:p>
    <w:p w14:paraId="3E33BC01" w14:textId="77777777" w:rsidR="003079F2" w:rsidRPr="003079F2" w:rsidRDefault="003079F2" w:rsidP="003079F2">
      <w:pPr>
        <w:spacing w:line="360" w:lineRule="auto"/>
        <w:jc w:val="both"/>
        <w:rPr>
          <w:rFonts w:eastAsiaTheme="minorEastAsia"/>
          <w:sz w:val="22"/>
          <w:szCs w:val="22"/>
        </w:rPr>
      </w:pPr>
    </w:p>
    <w:p w14:paraId="61C051F8" w14:textId="77777777" w:rsidR="003079F2" w:rsidRPr="0055797A" w:rsidRDefault="003079F2" w:rsidP="003079F2">
      <w:pPr>
        <w:spacing w:line="360" w:lineRule="auto"/>
        <w:jc w:val="both"/>
        <w:rPr>
          <w:rFonts w:eastAsiaTheme="minorEastAsia"/>
          <w:b/>
          <w:bCs/>
          <w:sz w:val="24"/>
          <w:szCs w:val="24"/>
        </w:rPr>
      </w:pPr>
      <w:r w:rsidRPr="0055797A">
        <w:rPr>
          <w:rFonts w:eastAsiaTheme="minorEastAsia"/>
          <w:b/>
          <w:bCs/>
          <w:sz w:val="24"/>
          <w:szCs w:val="24"/>
        </w:rPr>
        <w:t>Que faire si l’occupation du bien prend fin ?</w:t>
      </w:r>
    </w:p>
    <w:p w14:paraId="180C9F49" w14:textId="77777777" w:rsidR="003079F2" w:rsidRPr="003079F2" w:rsidRDefault="003079F2" w:rsidP="003079F2">
      <w:pPr>
        <w:spacing w:line="360" w:lineRule="auto"/>
        <w:jc w:val="both"/>
        <w:rPr>
          <w:rFonts w:eastAsiaTheme="minorEastAsia"/>
          <w:sz w:val="22"/>
          <w:szCs w:val="22"/>
        </w:rPr>
      </w:pPr>
      <w:r w:rsidRPr="003079F2">
        <w:rPr>
          <w:rFonts w:eastAsiaTheme="minorEastAsia"/>
          <w:sz w:val="22"/>
          <w:szCs w:val="22"/>
        </w:rPr>
        <w:t xml:space="preserve">Vous devez nous en informer </w:t>
      </w:r>
      <w:r w:rsidRPr="003079F2">
        <w:rPr>
          <w:rFonts w:eastAsiaTheme="minorEastAsia"/>
          <w:b/>
          <w:bCs/>
          <w:sz w:val="22"/>
          <w:szCs w:val="22"/>
        </w:rPr>
        <w:t>dans les 15 jours de la fin de l’occupation du bien </w:t>
      </w:r>
      <w:r w:rsidRPr="003079F2">
        <w:rPr>
          <w:rFonts w:eastAsiaTheme="minorEastAsia"/>
          <w:sz w:val="22"/>
          <w:szCs w:val="22"/>
        </w:rPr>
        <w:t>:</w:t>
      </w:r>
    </w:p>
    <w:p w14:paraId="3747783B" w14:textId="77777777" w:rsidR="003079F2" w:rsidRPr="003079F2" w:rsidRDefault="003079F2" w:rsidP="003079F2">
      <w:pPr>
        <w:pStyle w:val="Commentaire"/>
        <w:numPr>
          <w:ilvl w:val="0"/>
          <w:numId w:val="23"/>
        </w:numPr>
        <w:spacing w:after="0" w:line="360" w:lineRule="auto"/>
        <w:rPr>
          <w:rFonts w:ascii="Times New Roman" w:hAnsi="Times New Roman" w:cs="Times New Roman"/>
          <w:sz w:val="22"/>
          <w:szCs w:val="22"/>
        </w:rPr>
      </w:pPr>
      <w:proofErr w:type="gramStart"/>
      <w:r w:rsidRPr="003079F2">
        <w:rPr>
          <w:rFonts w:ascii="Times New Roman" w:hAnsi="Times New Roman" w:cs="Times New Roman"/>
          <w:sz w:val="22"/>
          <w:szCs w:val="22"/>
        </w:rPr>
        <w:t>via</w:t>
      </w:r>
      <w:proofErr w:type="gramEnd"/>
      <w:r w:rsidRPr="003079F2">
        <w:rPr>
          <w:rFonts w:ascii="Times New Roman" w:hAnsi="Times New Roman" w:cs="Times New Roman"/>
          <w:sz w:val="22"/>
          <w:szCs w:val="22"/>
        </w:rPr>
        <w:t xml:space="preserve"> l’adresse mail : </w:t>
      </w:r>
      <w:hyperlink r:id="rId14" w:history="1">
        <w:r w:rsidRPr="003079F2">
          <w:rPr>
            <w:rStyle w:val="Lienhypertexte"/>
            <w:rFonts w:ascii="Times New Roman" w:hAnsi="Times New Roman" w:cs="Times New Roman"/>
            <w:sz w:val="22"/>
            <w:szCs w:val="22"/>
          </w:rPr>
          <w:t>relogement.inondations@spw.wallonie.be</w:t>
        </w:r>
      </w:hyperlink>
      <w:r w:rsidRPr="003079F2">
        <w:rPr>
          <w:rFonts w:ascii="Times New Roman" w:hAnsi="Times New Roman" w:cs="Times New Roman"/>
          <w:sz w:val="22"/>
          <w:szCs w:val="22"/>
        </w:rPr>
        <w:t xml:space="preserve"> </w:t>
      </w:r>
    </w:p>
    <w:p w14:paraId="21BF54CF" w14:textId="2C13665E" w:rsidR="00256F78" w:rsidRDefault="003079F2" w:rsidP="008304BB">
      <w:pPr>
        <w:pStyle w:val="Commentaire"/>
        <w:numPr>
          <w:ilvl w:val="0"/>
          <w:numId w:val="23"/>
        </w:numPr>
        <w:spacing w:after="0" w:line="360" w:lineRule="auto"/>
      </w:pPr>
      <w:proofErr w:type="gramStart"/>
      <w:r w:rsidRPr="00C2648E">
        <w:rPr>
          <w:rFonts w:ascii="Times New Roman" w:hAnsi="Times New Roman" w:cs="Times New Roman"/>
          <w:sz w:val="22"/>
          <w:szCs w:val="22"/>
        </w:rPr>
        <w:t>ou</w:t>
      </w:r>
      <w:proofErr w:type="gramEnd"/>
      <w:r w:rsidRPr="00C2648E">
        <w:rPr>
          <w:rFonts w:ascii="Times New Roman" w:hAnsi="Times New Roman" w:cs="Times New Roman"/>
          <w:sz w:val="22"/>
          <w:szCs w:val="22"/>
        </w:rPr>
        <w:t xml:space="preserve"> par courrier : Département du Logement – Rue Brigades d’Irlande 1 à 5100 Jambes</w:t>
      </w:r>
      <w:r w:rsidR="00256F78">
        <w:br w:type="page"/>
      </w:r>
    </w:p>
    <w:p w14:paraId="24354CED" w14:textId="77777777" w:rsidR="00376D07" w:rsidRDefault="00376D07"/>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38"/>
        <w:gridCol w:w="851"/>
        <w:gridCol w:w="907"/>
        <w:gridCol w:w="3062"/>
        <w:gridCol w:w="2835"/>
      </w:tblGrid>
      <w:tr w:rsidR="00376D07" w14:paraId="17F7F743" w14:textId="77777777">
        <w:tc>
          <w:tcPr>
            <w:tcW w:w="2338" w:type="dxa"/>
          </w:tcPr>
          <w:p w14:paraId="6994B11E" w14:textId="77777777" w:rsidR="00376D07" w:rsidRDefault="00376D07">
            <w:pPr>
              <w:jc w:val="center"/>
            </w:pPr>
          </w:p>
          <w:p w14:paraId="085BB9E6" w14:textId="77777777" w:rsidR="00376D07" w:rsidRDefault="00376D07">
            <w:pPr>
              <w:jc w:val="center"/>
            </w:pPr>
            <w:r>
              <w:rPr>
                <w:rFonts w:ascii="Arial" w:hAnsi="Arial"/>
                <w:b/>
                <w:sz w:val="36"/>
              </w:rPr>
              <w:t>CADRE I</w:t>
            </w:r>
          </w:p>
          <w:p w14:paraId="41F7528B" w14:textId="77777777" w:rsidR="00376D07" w:rsidRDefault="00376D07">
            <w:pPr>
              <w:jc w:val="center"/>
            </w:pPr>
          </w:p>
        </w:tc>
        <w:tc>
          <w:tcPr>
            <w:tcW w:w="7655" w:type="dxa"/>
            <w:gridSpan w:val="4"/>
          </w:tcPr>
          <w:p w14:paraId="48267BDB" w14:textId="77777777" w:rsidR="00376D07" w:rsidRDefault="00376D07">
            <w:pPr>
              <w:jc w:val="center"/>
              <w:rPr>
                <w:b/>
              </w:rPr>
            </w:pPr>
          </w:p>
          <w:p w14:paraId="076A66D7" w14:textId="36C912F5" w:rsidR="00376D07" w:rsidRDefault="00376D07">
            <w:pPr>
              <w:pStyle w:val="Titre4"/>
            </w:pPr>
            <w:r>
              <w:t>RENSEIGNEMENTS G</w:t>
            </w:r>
            <w:r w:rsidR="00C00A68" w:rsidRPr="00416BB8">
              <w:rPr>
                <w:rFonts w:cs="Arial"/>
              </w:rPr>
              <w:t>É</w:t>
            </w:r>
            <w:r>
              <w:t>N</w:t>
            </w:r>
            <w:r w:rsidR="009945F8" w:rsidRPr="00416BB8">
              <w:rPr>
                <w:rFonts w:cs="Arial"/>
              </w:rPr>
              <w:t>É</w:t>
            </w:r>
            <w:r>
              <w:t>RAUX</w:t>
            </w:r>
          </w:p>
        </w:tc>
      </w:tr>
      <w:tr w:rsidR="00376D07" w14:paraId="5492CD39" w14:textId="77777777" w:rsidTr="00EE676D">
        <w:trPr>
          <w:cantSplit/>
        </w:trPr>
        <w:tc>
          <w:tcPr>
            <w:tcW w:w="9993" w:type="dxa"/>
            <w:gridSpan w:val="5"/>
            <w:tcBorders>
              <w:bottom w:val="nil"/>
            </w:tcBorders>
          </w:tcPr>
          <w:p w14:paraId="1ED57ED0" w14:textId="77777777" w:rsidR="00402741" w:rsidRPr="00F3317F" w:rsidRDefault="00402741">
            <w:pPr>
              <w:jc w:val="center"/>
              <w:rPr>
                <w:rFonts w:ascii="Arial" w:hAnsi="Arial"/>
                <w:b/>
                <w:sz w:val="16"/>
                <w:szCs w:val="16"/>
              </w:rPr>
            </w:pPr>
          </w:p>
          <w:p w14:paraId="7F6EB13F" w14:textId="387EBE43" w:rsidR="00376D07" w:rsidRPr="00F3317F" w:rsidRDefault="00376D07">
            <w:pPr>
              <w:jc w:val="center"/>
              <w:rPr>
                <w:b/>
                <w:sz w:val="22"/>
                <w:szCs w:val="22"/>
              </w:rPr>
            </w:pPr>
            <w:r w:rsidRPr="00F3317F">
              <w:rPr>
                <w:rFonts w:ascii="Arial" w:hAnsi="Arial"/>
                <w:b/>
                <w:sz w:val="22"/>
                <w:szCs w:val="22"/>
              </w:rPr>
              <w:t xml:space="preserve"> </w:t>
            </w:r>
            <w:r w:rsidRPr="00F3317F">
              <w:rPr>
                <w:b/>
                <w:sz w:val="22"/>
                <w:szCs w:val="22"/>
                <w:u w:val="single"/>
              </w:rPr>
              <w:t>IDENTIFICATION DU DEMANDEUR</w:t>
            </w:r>
            <w:r w:rsidR="00E521AF" w:rsidRPr="00F3317F">
              <w:rPr>
                <w:b/>
                <w:sz w:val="22"/>
                <w:szCs w:val="22"/>
                <w:u w:val="single"/>
              </w:rPr>
              <w:t xml:space="preserve"> </w:t>
            </w:r>
            <w:r w:rsidR="009945F8">
              <w:rPr>
                <w:b/>
                <w:sz w:val="22"/>
                <w:szCs w:val="22"/>
                <w:u w:val="single"/>
              </w:rPr>
              <w:t>(</w:t>
            </w:r>
            <w:r w:rsidR="00E521AF" w:rsidRPr="00F3317F">
              <w:rPr>
                <w:b/>
                <w:sz w:val="22"/>
                <w:szCs w:val="22"/>
                <w:u w:val="single"/>
              </w:rPr>
              <w:t xml:space="preserve">S’IL S’AGIT D’UNE </w:t>
            </w:r>
            <w:r w:rsidR="00A77CE8" w:rsidRPr="00F3317F">
              <w:rPr>
                <w:b/>
                <w:sz w:val="22"/>
                <w:szCs w:val="22"/>
                <w:u w:val="single"/>
              </w:rPr>
              <w:t>PERSONNE PHYSIQUE</w:t>
            </w:r>
            <w:r w:rsidR="009945F8">
              <w:rPr>
                <w:b/>
                <w:sz w:val="22"/>
                <w:szCs w:val="22"/>
                <w:u w:val="single"/>
              </w:rPr>
              <w:t>)</w:t>
            </w:r>
          </w:p>
        </w:tc>
      </w:tr>
      <w:tr w:rsidR="00376D07" w14:paraId="5F25C490" w14:textId="77777777" w:rsidTr="00EE676D">
        <w:tc>
          <w:tcPr>
            <w:tcW w:w="2338" w:type="dxa"/>
            <w:tcBorders>
              <w:top w:val="nil"/>
              <w:bottom w:val="nil"/>
              <w:right w:val="nil"/>
            </w:tcBorders>
          </w:tcPr>
          <w:p w14:paraId="1ED7EFFB" w14:textId="77777777" w:rsidR="00376D07" w:rsidRDefault="00376D07"/>
          <w:p w14:paraId="5D1E35B7" w14:textId="77777777" w:rsidR="00376D07" w:rsidRPr="00E6048F" w:rsidRDefault="00376D07">
            <w:pPr>
              <w:rPr>
                <w:sz w:val="22"/>
                <w:szCs w:val="22"/>
              </w:rPr>
            </w:pPr>
            <w:r w:rsidRPr="00E6048F">
              <w:rPr>
                <w:sz w:val="22"/>
                <w:szCs w:val="22"/>
              </w:rPr>
              <w:t>NOM</w:t>
            </w:r>
          </w:p>
          <w:p w14:paraId="036A0EF8" w14:textId="77777777" w:rsidR="00376D07" w:rsidRDefault="00376D07"/>
          <w:p w14:paraId="4A5DA363" w14:textId="77777777" w:rsidR="00706B4F" w:rsidRDefault="00706B4F">
            <w:r>
              <w:t>PRÉNOM</w:t>
            </w:r>
            <w:r w:rsidR="007B21E8">
              <w:t xml:space="preserve"> </w:t>
            </w:r>
          </w:p>
          <w:p w14:paraId="6AFF9CE6" w14:textId="0029458B" w:rsidR="007B21E8" w:rsidRDefault="007B21E8"/>
        </w:tc>
        <w:tc>
          <w:tcPr>
            <w:tcW w:w="7655" w:type="dxa"/>
            <w:gridSpan w:val="4"/>
            <w:tcBorders>
              <w:top w:val="nil"/>
              <w:left w:val="nil"/>
              <w:bottom w:val="nil"/>
            </w:tcBorders>
          </w:tcPr>
          <w:p w14:paraId="6B330136" w14:textId="77777777" w:rsidR="00376D07" w:rsidRDefault="00376D07"/>
          <w:p w14:paraId="1EC276EB" w14:textId="77777777" w:rsidR="00284D58" w:rsidRDefault="00376D07" w:rsidP="00284D58">
            <w:r>
              <w:t>……………………………………………………</w:t>
            </w:r>
            <w:r w:rsidR="00284D58">
              <w:t xml:space="preserve">     </w:t>
            </w:r>
            <w:r w:rsidR="00284D58" w:rsidRPr="00E6048F">
              <w:rPr>
                <w:sz w:val="22"/>
                <w:szCs w:val="22"/>
              </w:rPr>
              <w:t>Né(e) le</w:t>
            </w:r>
            <w:r w:rsidR="00284D58">
              <w:t> …………………………</w:t>
            </w:r>
          </w:p>
          <w:p w14:paraId="32440A91" w14:textId="77777777" w:rsidR="00376D07" w:rsidRDefault="00376D07"/>
          <w:p w14:paraId="122A54BA" w14:textId="77777777" w:rsidR="007B21E8" w:rsidRDefault="007B21E8">
            <w:r>
              <w:t>………………..……………………………………</w:t>
            </w:r>
          </w:p>
          <w:p w14:paraId="3F814BC4" w14:textId="77777777" w:rsidR="007B21E8" w:rsidRDefault="007B21E8" w:rsidP="007B21E8">
            <w:pPr>
              <w:rPr>
                <w:sz w:val="22"/>
                <w:szCs w:val="22"/>
              </w:rPr>
            </w:pPr>
          </w:p>
          <w:p w14:paraId="7D011817" w14:textId="2E063739" w:rsidR="007B21E8" w:rsidRDefault="007B21E8" w:rsidP="007B21E8">
            <w:r w:rsidRPr="00E6048F">
              <w:rPr>
                <w:sz w:val="22"/>
                <w:szCs w:val="22"/>
              </w:rPr>
              <w:t>Téléphone</w:t>
            </w:r>
            <w:r>
              <w:t xml:space="preserve"> : …………………………    </w:t>
            </w:r>
            <w:r w:rsidRPr="00E6048F">
              <w:rPr>
                <w:sz w:val="22"/>
                <w:szCs w:val="22"/>
              </w:rPr>
              <w:t>Mail :</w:t>
            </w:r>
            <w:r>
              <w:t xml:space="preserve"> …………………………………</w:t>
            </w:r>
          </w:p>
          <w:p w14:paraId="2558EA6B" w14:textId="1E14771D" w:rsidR="007B21E8" w:rsidRDefault="007B21E8"/>
        </w:tc>
      </w:tr>
      <w:tr w:rsidR="004E5692" w:rsidRPr="00F3317F" w14:paraId="0F6C5DF2" w14:textId="77777777" w:rsidTr="00FD3984">
        <w:trPr>
          <w:cantSplit/>
        </w:trPr>
        <w:tc>
          <w:tcPr>
            <w:tcW w:w="9993" w:type="dxa"/>
            <w:gridSpan w:val="5"/>
            <w:tcBorders>
              <w:bottom w:val="nil"/>
            </w:tcBorders>
          </w:tcPr>
          <w:p w14:paraId="7D0D8C19" w14:textId="77777777" w:rsidR="004E5692" w:rsidRPr="00F3317F" w:rsidRDefault="004E5692" w:rsidP="007B21E8">
            <w:pPr>
              <w:rPr>
                <w:rFonts w:ascii="Arial" w:hAnsi="Arial"/>
                <w:b/>
                <w:sz w:val="16"/>
                <w:szCs w:val="16"/>
              </w:rPr>
            </w:pPr>
          </w:p>
          <w:p w14:paraId="0BC493F2" w14:textId="044FE0A1" w:rsidR="004E5692" w:rsidRPr="00F3317F" w:rsidRDefault="004E5692" w:rsidP="00FD3984">
            <w:pPr>
              <w:jc w:val="center"/>
              <w:rPr>
                <w:b/>
                <w:sz w:val="22"/>
                <w:szCs w:val="22"/>
              </w:rPr>
            </w:pPr>
            <w:r w:rsidRPr="00F3317F">
              <w:rPr>
                <w:rFonts w:ascii="Arial" w:hAnsi="Arial"/>
                <w:b/>
                <w:sz w:val="22"/>
                <w:szCs w:val="22"/>
              </w:rPr>
              <w:t xml:space="preserve"> </w:t>
            </w:r>
            <w:r w:rsidRPr="00F3317F">
              <w:rPr>
                <w:b/>
                <w:sz w:val="22"/>
                <w:szCs w:val="22"/>
                <w:u w:val="single"/>
              </w:rPr>
              <w:t xml:space="preserve">IDENTIFICATION DU DEMANDEUR </w:t>
            </w:r>
            <w:r>
              <w:rPr>
                <w:b/>
                <w:sz w:val="22"/>
                <w:szCs w:val="22"/>
                <w:u w:val="single"/>
              </w:rPr>
              <w:t>(</w:t>
            </w:r>
            <w:r w:rsidRPr="00F3317F">
              <w:rPr>
                <w:b/>
                <w:sz w:val="22"/>
                <w:szCs w:val="22"/>
                <w:u w:val="single"/>
              </w:rPr>
              <w:t xml:space="preserve">S’IL S’AGIT D’UNE PERSONNE </w:t>
            </w:r>
            <w:r w:rsidR="007B21E8">
              <w:rPr>
                <w:b/>
                <w:sz w:val="22"/>
                <w:szCs w:val="22"/>
                <w:u w:val="single"/>
              </w:rPr>
              <w:t>MORALE</w:t>
            </w:r>
            <w:r>
              <w:rPr>
                <w:b/>
                <w:sz w:val="22"/>
                <w:szCs w:val="22"/>
                <w:u w:val="single"/>
              </w:rPr>
              <w:t>)</w:t>
            </w:r>
          </w:p>
        </w:tc>
      </w:tr>
      <w:tr w:rsidR="004E5692" w14:paraId="0296BA13" w14:textId="77777777" w:rsidTr="00D32AFD">
        <w:tc>
          <w:tcPr>
            <w:tcW w:w="2338" w:type="dxa"/>
            <w:tcBorders>
              <w:top w:val="nil"/>
              <w:bottom w:val="nil"/>
              <w:right w:val="nil"/>
            </w:tcBorders>
          </w:tcPr>
          <w:p w14:paraId="35AB5256" w14:textId="30D64876" w:rsidR="004E5692" w:rsidRDefault="004E5692" w:rsidP="00FD3984"/>
        </w:tc>
        <w:tc>
          <w:tcPr>
            <w:tcW w:w="7655" w:type="dxa"/>
            <w:gridSpan w:val="4"/>
            <w:tcBorders>
              <w:top w:val="nil"/>
              <w:left w:val="nil"/>
              <w:bottom w:val="nil"/>
            </w:tcBorders>
          </w:tcPr>
          <w:p w14:paraId="1190FF16" w14:textId="2D8A8FA1" w:rsidR="004E5692" w:rsidRDefault="004E5692" w:rsidP="00FD3984"/>
        </w:tc>
      </w:tr>
      <w:tr w:rsidR="00376D07" w14:paraId="115E3233" w14:textId="77777777" w:rsidTr="00D32AFD">
        <w:tc>
          <w:tcPr>
            <w:tcW w:w="4096" w:type="dxa"/>
            <w:gridSpan w:val="3"/>
            <w:tcBorders>
              <w:top w:val="nil"/>
              <w:bottom w:val="nil"/>
              <w:right w:val="nil"/>
            </w:tcBorders>
          </w:tcPr>
          <w:p w14:paraId="72D241D7" w14:textId="357A9D21" w:rsidR="00BE52C8" w:rsidRPr="00D32AFD" w:rsidRDefault="0091790B" w:rsidP="007B21E8">
            <w:r w:rsidRPr="00D32AFD">
              <w:t xml:space="preserve">DÉNOMINATION </w:t>
            </w:r>
          </w:p>
          <w:p w14:paraId="399AAA35" w14:textId="77777777" w:rsidR="0091790B" w:rsidRPr="00D32AFD" w:rsidRDefault="0091790B" w:rsidP="007B21E8"/>
          <w:p w14:paraId="0EE9F20F" w14:textId="3BEACBD6" w:rsidR="007B21E8" w:rsidRPr="00D32AFD" w:rsidRDefault="007B21E8" w:rsidP="007B21E8">
            <w:r w:rsidRPr="00D32AFD">
              <w:t>SIÈGE SOCIAL</w:t>
            </w:r>
          </w:p>
          <w:p w14:paraId="58ECF20B" w14:textId="77777777" w:rsidR="00376D07" w:rsidRPr="00D32AFD" w:rsidRDefault="00376D07"/>
          <w:p w14:paraId="4E68FA66" w14:textId="665CA2EE" w:rsidR="007B21E8" w:rsidRPr="00D32AFD" w:rsidRDefault="007B21E8" w:rsidP="007B21E8">
            <w:r w:rsidRPr="00D32AFD">
              <w:t xml:space="preserve">N° DE PERSONNE </w:t>
            </w:r>
            <w:r w:rsidR="00D24820" w:rsidRPr="00D32AFD">
              <w:t>M</w:t>
            </w:r>
            <w:r w:rsidRPr="00D32AFD">
              <w:t xml:space="preserve">ORALE /TVA : </w:t>
            </w:r>
          </w:p>
          <w:p w14:paraId="1AEF79A6" w14:textId="77777777" w:rsidR="007B21E8" w:rsidRPr="00D32AFD" w:rsidRDefault="007B21E8" w:rsidP="007B21E8"/>
          <w:p w14:paraId="3B7FA3B0" w14:textId="3ADBE26E" w:rsidR="007B21E8" w:rsidRPr="00D32AFD" w:rsidRDefault="007B21E8" w:rsidP="007B21E8">
            <w:r w:rsidRPr="00D32AFD">
              <w:t xml:space="preserve">PERSONNE HABILITÉE À REPRÉSENTER LA PERSONNE MORALE / </w:t>
            </w:r>
          </w:p>
          <w:p w14:paraId="4FB87C2B" w14:textId="0E768A6E" w:rsidR="0091790B" w:rsidRPr="00D32AFD" w:rsidRDefault="0091790B"/>
        </w:tc>
        <w:tc>
          <w:tcPr>
            <w:tcW w:w="5897" w:type="dxa"/>
            <w:gridSpan w:val="2"/>
            <w:tcBorders>
              <w:top w:val="nil"/>
              <w:left w:val="nil"/>
              <w:bottom w:val="nil"/>
            </w:tcBorders>
          </w:tcPr>
          <w:p w14:paraId="46FF6B69" w14:textId="77777777" w:rsidR="0091790B" w:rsidRPr="00D32AFD" w:rsidRDefault="0091790B" w:rsidP="0091790B">
            <w:r w:rsidRPr="00D32AFD">
              <w:t>………………..……………………………………………………</w:t>
            </w:r>
          </w:p>
          <w:p w14:paraId="11B14065" w14:textId="77777777" w:rsidR="00BE52C8" w:rsidRPr="00D32AFD" w:rsidRDefault="00BE52C8" w:rsidP="00EE676D"/>
          <w:p w14:paraId="27CB19EE" w14:textId="0734DA8E" w:rsidR="00B960E4" w:rsidRPr="00D32AFD" w:rsidRDefault="00284D58" w:rsidP="00EE676D">
            <w:r w:rsidRPr="00D32AFD">
              <w:t>………………</w:t>
            </w:r>
            <w:r w:rsidR="00EE676D" w:rsidRPr="00D32AFD">
              <w:t>..</w:t>
            </w:r>
            <w:r w:rsidR="00376D07" w:rsidRPr="00D32AFD">
              <w:t>……………………………………</w:t>
            </w:r>
            <w:r w:rsidR="007B21E8" w:rsidRPr="00D32AFD">
              <w:t>………………</w:t>
            </w:r>
          </w:p>
          <w:p w14:paraId="01BB4482" w14:textId="7557C10C" w:rsidR="00B960E4" w:rsidRPr="00D32AFD" w:rsidRDefault="00B960E4" w:rsidP="00EE676D">
            <w:pPr>
              <w:rPr>
                <w:sz w:val="22"/>
                <w:szCs w:val="22"/>
              </w:rPr>
            </w:pPr>
          </w:p>
          <w:p w14:paraId="66AF7CE8" w14:textId="1336989F" w:rsidR="007B21E8" w:rsidRPr="00D32AFD" w:rsidRDefault="007B21E8" w:rsidP="007B21E8">
            <w:r w:rsidRPr="00D32AFD">
              <w:t>………………..……………………………………………………</w:t>
            </w:r>
          </w:p>
          <w:p w14:paraId="1647C0CD" w14:textId="77777777" w:rsidR="00B960E4" w:rsidRPr="00D32AFD" w:rsidRDefault="00B960E4" w:rsidP="00EE676D">
            <w:pPr>
              <w:rPr>
                <w:sz w:val="22"/>
                <w:szCs w:val="22"/>
              </w:rPr>
            </w:pPr>
          </w:p>
          <w:p w14:paraId="0E92ACB7" w14:textId="6E5F20D8" w:rsidR="007B21E8" w:rsidRPr="00D32AFD" w:rsidRDefault="007B21E8" w:rsidP="007B21E8">
            <w:r w:rsidRPr="00D32AFD">
              <w:t>………………..……………………………………………………</w:t>
            </w:r>
          </w:p>
          <w:p w14:paraId="1F6EDDFB" w14:textId="77777777" w:rsidR="007B21E8" w:rsidRPr="00D32AFD" w:rsidRDefault="007B21E8" w:rsidP="00F03A8D">
            <w:pPr>
              <w:rPr>
                <w:sz w:val="22"/>
                <w:szCs w:val="22"/>
              </w:rPr>
            </w:pPr>
          </w:p>
          <w:p w14:paraId="59223BD5" w14:textId="42F606DD" w:rsidR="00EE676D" w:rsidRPr="00D32AFD" w:rsidRDefault="00EE676D" w:rsidP="00D32AFD">
            <w:pPr>
              <w:ind w:left="-65"/>
            </w:pPr>
          </w:p>
        </w:tc>
      </w:tr>
      <w:tr w:rsidR="00D32AFD" w14:paraId="2B8B7E26" w14:textId="77777777" w:rsidTr="00D32AFD">
        <w:tc>
          <w:tcPr>
            <w:tcW w:w="9993" w:type="dxa"/>
            <w:gridSpan w:val="5"/>
            <w:tcBorders>
              <w:top w:val="nil"/>
              <w:bottom w:val="single" w:sz="8" w:space="0" w:color="auto"/>
            </w:tcBorders>
          </w:tcPr>
          <w:p w14:paraId="75321B21" w14:textId="487007C4" w:rsidR="00D32AFD" w:rsidRPr="00D32AFD" w:rsidRDefault="00D32AFD" w:rsidP="00D32AFD">
            <w:pPr>
              <w:tabs>
                <w:tab w:val="left" w:pos="2280"/>
              </w:tabs>
              <w:ind w:left="2326"/>
            </w:pPr>
            <w:r>
              <w:rPr>
                <w:sz w:val="22"/>
                <w:szCs w:val="22"/>
              </w:rPr>
              <w:t xml:space="preserve"> </w:t>
            </w:r>
            <w:r w:rsidRPr="00D32AFD">
              <w:rPr>
                <w:sz w:val="22"/>
                <w:szCs w:val="22"/>
              </w:rPr>
              <w:t>Téléphone</w:t>
            </w:r>
            <w:r w:rsidRPr="00D32AFD">
              <w:t xml:space="preserve"> : …………………………    </w:t>
            </w:r>
            <w:r w:rsidRPr="00D32AFD">
              <w:rPr>
                <w:sz w:val="22"/>
                <w:szCs w:val="22"/>
              </w:rPr>
              <w:t>Mail :</w:t>
            </w:r>
            <w:r w:rsidRPr="00D32AFD">
              <w:t xml:space="preserve"> ……………………………….</w:t>
            </w:r>
          </w:p>
          <w:p w14:paraId="31DAA227" w14:textId="5D9495FF" w:rsidR="00D32AFD" w:rsidRPr="00D32AFD" w:rsidRDefault="00D32AFD" w:rsidP="0091790B"/>
        </w:tc>
      </w:tr>
      <w:tr w:rsidR="00616104" w:rsidRPr="00F3317F" w14:paraId="05BBEC73" w14:textId="77777777" w:rsidTr="00FD3984">
        <w:trPr>
          <w:cantSplit/>
        </w:trPr>
        <w:tc>
          <w:tcPr>
            <w:tcW w:w="9993" w:type="dxa"/>
            <w:gridSpan w:val="5"/>
            <w:tcBorders>
              <w:bottom w:val="nil"/>
            </w:tcBorders>
          </w:tcPr>
          <w:p w14:paraId="3D2DC1C3" w14:textId="77777777" w:rsidR="00616104" w:rsidRPr="00F3317F" w:rsidRDefault="00616104" w:rsidP="00FD3984">
            <w:pPr>
              <w:jc w:val="center"/>
              <w:rPr>
                <w:rFonts w:ascii="Arial" w:hAnsi="Arial"/>
                <w:b/>
                <w:sz w:val="16"/>
                <w:szCs w:val="16"/>
              </w:rPr>
            </w:pPr>
          </w:p>
          <w:p w14:paraId="5FEE5E59" w14:textId="77777777" w:rsidR="00A13745" w:rsidRPr="00DF7D95" w:rsidRDefault="00616104" w:rsidP="00A13745">
            <w:pPr>
              <w:jc w:val="center"/>
              <w:rPr>
                <w:b/>
                <w:bCs/>
                <w:sz w:val="22"/>
                <w:szCs w:val="22"/>
                <w:u w:val="single"/>
              </w:rPr>
            </w:pPr>
            <w:r w:rsidRPr="00F3317F">
              <w:rPr>
                <w:rFonts w:ascii="Arial" w:hAnsi="Arial"/>
                <w:b/>
                <w:sz w:val="22"/>
                <w:szCs w:val="22"/>
              </w:rPr>
              <w:t xml:space="preserve"> </w:t>
            </w:r>
            <w:r w:rsidR="00A13745" w:rsidRPr="00DF7D95">
              <w:rPr>
                <w:b/>
                <w:bCs/>
                <w:sz w:val="22"/>
                <w:szCs w:val="22"/>
                <w:u w:val="single"/>
              </w:rPr>
              <w:t>IDENTIFICATION DU CHEF DE MÉNAGE CONCLUANT LE BAIL OU LA CONVENTION D’OCCUPATION PRÉCAIRE</w:t>
            </w:r>
          </w:p>
          <w:p w14:paraId="56A6598B" w14:textId="77777777" w:rsidR="00A13745" w:rsidRPr="00D23A1E" w:rsidRDefault="00A13745" w:rsidP="00A13745">
            <w:pPr>
              <w:jc w:val="center"/>
              <w:rPr>
                <w:b/>
                <w:bCs/>
                <w:sz w:val="22"/>
                <w:szCs w:val="22"/>
              </w:rPr>
            </w:pPr>
            <w:r w:rsidRPr="00D23A1E">
              <w:rPr>
                <w:b/>
                <w:bCs/>
                <w:sz w:val="22"/>
                <w:szCs w:val="22"/>
              </w:rPr>
              <w:t>(</w:t>
            </w:r>
            <w:proofErr w:type="gramStart"/>
            <w:r w:rsidRPr="00D23A1E">
              <w:rPr>
                <w:b/>
                <w:bCs/>
                <w:sz w:val="22"/>
                <w:szCs w:val="22"/>
              </w:rPr>
              <w:t>au</w:t>
            </w:r>
            <w:proofErr w:type="gramEnd"/>
            <w:r w:rsidRPr="00D23A1E">
              <w:rPr>
                <w:b/>
                <w:bCs/>
                <w:sz w:val="22"/>
                <w:szCs w:val="22"/>
              </w:rPr>
              <w:t xml:space="preserve"> cas où l’aide est demandée pour plusieurs hébergements, veuillez utiliser l’annexe)</w:t>
            </w:r>
          </w:p>
          <w:p w14:paraId="1F6F23C5" w14:textId="46C601D6" w:rsidR="00616104" w:rsidRPr="00F3317F" w:rsidRDefault="00616104" w:rsidP="00FD3984">
            <w:pPr>
              <w:jc w:val="center"/>
              <w:rPr>
                <w:b/>
                <w:sz w:val="22"/>
                <w:szCs w:val="22"/>
              </w:rPr>
            </w:pPr>
          </w:p>
        </w:tc>
      </w:tr>
      <w:tr w:rsidR="00616104" w14:paraId="364C55C7" w14:textId="77777777" w:rsidTr="00FD3984">
        <w:tc>
          <w:tcPr>
            <w:tcW w:w="2338" w:type="dxa"/>
            <w:tcBorders>
              <w:top w:val="nil"/>
              <w:bottom w:val="nil"/>
              <w:right w:val="nil"/>
            </w:tcBorders>
          </w:tcPr>
          <w:p w14:paraId="156AADE1" w14:textId="77777777" w:rsidR="00616104" w:rsidRDefault="00616104" w:rsidP="00FD3984"/>
          <w:p w14:paraId="389D49C2" w14:textId="77777777" w:rsidR="00616104" w:rsidRPr="00E6048F" w:rsidRDefault="00616104" w:rsidP="00FD3984">
            <w:pPr>
              <w:rPr>
                <w:sz w:val="22"/>
                <w:szCs w:val="22"/>
              </w:rPr>
            </w:pPr>
            <w:r w:rsidRPr="00E6048F">
              <w:rPr>
                <w:sz w:val="22"/>
                <w:szCs w:val="22"/>
              </w:rPr>
              <w:t>NOM</w:t>
            </w:r>
          </w:p>
          <w:p w14:paraId="05237A16" w14:textId="77777777" w:rsidR="00616104" w:rsidRDefault="00616104" w:rsidP="00FD3984"/>
          <w:p w14:paraId="3D0F52F8" w14:textId="77777777" w:rsidR="00616104" w:rsidRDefault="00616104" w:rsidP="00FD3984">
            <w:r>
              <w:t xml:space="preserve">PRÉNOM </w:t>
            </w:r>
          </w:p>
          <w:p w14:paraId="0FEEB7AF" w14:textId="77777777" w:rsidR="00616104" w:rsidRDefault="00616104" w:rsidP="00FD3984"/>
        </w:tc>
        <w:tc>
          <w:tcPr>
            <w:tcW w:w="7655" w:type="dxa"/>
            <w:gridSpan w:val="4"/>
            <w:tcBorders>
              <w:top w:val="nil"/>
              <w:left w:val="nil"/>
              <w:bottom w:val="nil"/>
            </w:tcBorders>
          </w:tcPr>
          <w:p w14:paraId="540961E8" w14:textId="77777777" w:rsidR="00616104" w:rsidRDefault="00616104" w:rsidP="00FD3984"/>
          <w:p w14:paraId="06FDD701" w14:textId="77777777" w:rsidR="00616104" w:rsidRDefault="00616104" w:rsidP="00FD3984">
            <w:r>
              <w:t xml:space="preserve">……………………………………………………     </w:t>
            </w:r>
            <w:r w:rsidRPr="00E6048F">
              <w:rPr>
                <w:sz w:val="22"/>
                <w:szCs w:val="22"/>
              </w:rPr>
              <w:t>Né(e) le</w:t>
            </w:r>
            <w:r>
              <w:t> …………………………</w:t>
            </w:r>
          </w:p>
          <w:p w14:paraId="532DED0C" w14:textId="77777777" w:rsidR="00616104" w:rsidRDefault="00616104" w:rsidP="00FD3984"/>
          <w:p w14:paraId="23EBBB3B" w14:textId="77777777" w:rsidR="00616104" w:rsidRDefault="00616104" w:rsidP="00FD3984">
            <w:r>
              <w:t>………………..……………………………………</w:t>
            </w:r>
          </w:p>
          <w:p w14:paraId="257A800E" w14:textId="77777777" w:rsidR="00616104" w:rsidRDefault="00616104" w:rsidP="00FD3984">
            <w:pPr>
              <w:rPr>
                <w:sz w:val="22"/>
                <w:szCs w:val="22"/>
              </w:rPr>
            </w:pPr>
          </w:p>
          <w:p w14:paraId="036434DB" w14:textId="3F96F991" w:rsidR="00616104" w:rsidRDefault="00616104" w:rsidP="00A13745">
            <w:r w:rsidRPr="00E6048F">
              <w:rPr>
                <w:sz w:val="22"/>
                <w:szCs w:val="22"/>
              </w:rPr>
              <w:t>Téléphone</w:t>
            </w:r>
            <w:r>
              <w:t xml:space="preserve"> : …………………………    </w:t>
            </w:r>
            <w:r w:rsidRPr="00E6048F">
              <w:rPr>
                <w:sz w:val="22"/>
                <w:szCs w:val="22"/>
              </w:rPr>
              <w:t>Mail :</w:t>
            </w:r>
            <w:r>
              <w:t xml:space="preserve"> …………………………………</w:t>
            </w:r>
          </w:p>
        </w:tc>
      </w:tr>
      <w:tr w:rsidR="00616104" w14:paraId="362AE8B2" w14:textId="77777777" w:rsidTr="00D24820">
        <w:tc>
          <w:tcPr>
            <w:tcW w:w="4096" w:type="dxa"/>
            <w:gridSpan w:val="3"/>
            <w:tcBorders>
              <w:top w:val="nil"/>
              <w:bottom w:val="single" w:sz="8" w:space="0" w:color="auto"/>
              <w:right w:val="nil"/>
            </w:tcBorders>
          </w:tcPr>
          <w:p w14:paraId="69915991" w14:textId="272DD5EC" w:rsidR="00616104" w:rsidRDefault="00616104" w:rsidP="007B21E8"/>
        </w:tc>
        <w:tc>
          <w:tcPr>
            <w:tcW w:w="5897" w:type="dxa"/>
            <w:gridSpan w:val="2"/>
            <w:tcBorders>
              <w:top w:val="nil"/>
              <w:left w:val="nil"/>
              <w:bottom w:val="single" w:sz="8" w:space="0" w:color="auto"/>
            </w:tcBorders>
          </w:tcPr>
          <w:p w14:paraId="082608C3" w14:textId="0DDC598B" w:rsidR="00616104" w:rsidRDefault="00616104" w:rsidP="0091790B"/>
        </w:tc>
      </w:tr>
      <w:tr w:rsidR="00376D07" w14:paraId="16EB8B39" w14:textId="77777777" w:rsidTr="00EE676D">
        <w:trPr>
          <w:cantSplit/>
        </w:trPr>
        <w:tc>
          <w:tcPr>
            <w:tcW w:w="9993" w:type="dxa"/>
            <w:gridSpan w:val="5"/>
            <w:tcBorders>
              <w:top w:val="single" w:sz="8" w:space="0" w:color="auto"/>
              <w:bottom w:val="single" w:sz="8" w:space="0" w:color="auto"/>
            </w:tcBorders>
          </w:tcPr>
          <w:p w14:paraId="65B87D81" w14:textId="6ADFDE03" w:rsidR="00376D07" w:rsidRDefault="00376D07" w:rsidP="00956820">
            <w:pPr>
              <w:numPr>
                <w:ilvl w:val="0"/>
                <w:numId w:val="7"/>
              </w:numPr>
              <w:jc w:val="center"/>
              <w:rPr>
                <w:b/>
                <w:sz w:val="22"/>
                <w:szCs w:val="22"/>
              </w:rPr>
            </w:pPr>
            <w:r w:rsidRPr="00E6048F">
              <w:rPr>
                <w:b/>
                <w:sz w:val="22"/>
                <w:szCs w:val="22"/>
              </w:rPr>
              <w:t xml:space="preserve">ADRESSE </w:t>
            </w:r>
            <w:r w:rsidR="00A77CE8">
              <w:rPr>
                <w:b/>
                <w:sz w:val="22"/>
                <w:szCs w:val="22"/>
              </w:rPr>
              <w:t>DE</w:t>
            </w:r>
            <w:r w:rsidR="00F66F3E">
              <w:rPr>
                <w:b/>
                <w:sz w:val="22"/>
                <w:szCs w:val="22"/>
              </w:rPr>
              <w:t xml:space="preserve"> L’</w:t>
            </w:r>
            <w:r w:rsidR="00A77CE8">
              <w:rPr>
                <w:b/>
                <w:sz w:val="22"/>
                <w:szCs w:val="22"/>
              </w:rPr>
              <w:t>H</w:t>
            </w:r>
            <w:r w:rsidR="00E521AF" w:rsidRPr="00A13745">
              <w:rPr>
                <w:b/>
                <w:sz w:val="22"/>
                <w:szCs w:val="22"/>
              </w:rPr>
              <w:t>É</w:t>
            </w:r>
            <w:r w:rsidR="00A77CE8">
              <w:rPr>
                <w:b/>
                <w:sz w:val="22"/>
                <w:szCs w:val="22"/>
              </w:rPr>
              <w:t>BERGEMENT</w:t>
            </w:r>
            <w:r w:rsidR="00F66F3E">
              <w:rPr>
                <w:b/>
                <w:sz w:val="22"/>
                <w:szCs w:val="22"/>
              </w:rPr>
              <w:t xml:space="preserve"> </w:t>
            </w:r>
            <w:r w:rsidR="00A77CE8">
              <w:rPr>
                <w:b/>
                <w:sz w:val="22"/>
                <w:szCs w:val="22"/>
              </w:rPr>
              <w:t>TOURISTIQUE</w:t>
            </w:r>
          </w:p>
          <w:p w14:paraId="71B3B9CB" w14:textId="25393DFF" w:rsidR="000B0F97" w:rsidRPr="000B0F97" w:rsidRDefault="000B0F97" w:rsidP="000B0F97">
            <w:pPr>
              <w:ind w:left="720"/>
              <w:jc w:val="center"/>
            </w:pPr>
            <w:r w:rsidRPr="000B0F97">
              <w:t>(</w:t>
            </w:r>
            <w:proofErr w:type="gramStart"/>
            <w:r w:rsidRPr="000B0F97">
              <w:t>si</w:t>
            </w:r>
            <w:proofErr w:type="gramEnd"/>
            <w:r w:rsidRPr="000B0F97">
              <w:t xml:space="preserve"> </w:t>
            </w:r>
            <w:r w:rsidR="00291591">
              <w:t xml:space="preserve">l’aide est demandée pour </w:t>
            </w:r>
            <w:r w:rsidR="00F66F3E">
              <w:t>plusieurs hébergements</w:t>
            </w:r>
            <w:r w:rsidR="00A77CE8">
              <w:t>, utilisez l’annexe</w:t>
            </w:r>
            <w:r w:rsidRPr="000B0F97">
              <w:t>)</w:t>
            </w:r>
          </w:p>
        </w:tc>
      </w:tr>
      <w:tr w:rsidR="00376D07" w14:paraId="78BEC616" w14:textId="77777777" w:rsidTr="00EE676D">
        <w:tc>
          <w:tcPr>
            <w:tcW w:w="7158" w:type="dxa"/>
            <w:gridSpan w:val="4"/>
            <w:tcBorders>
              <w:top w:val="single" w:sz="8" w:space="0" w:color="auto"/>
              <w:bottom w:val="nil"/>
              <w:right w:val="nil"/>
            </w:tcBorders>
          </w:tcPr>
          <w:p w14:paraId="6548C187" w14:textId="20A5AACD" w:rsidR="00376D07" w:rsidRDefault="00376D07">
            <w:pPr>
              <w:rPr>
                <w:sz w:val="16"/>
                <w:szCs w:val="16"/>
              </w:rPr>
            </w:pPr>
          </w:p>
          <w:p w14:paraId="7CD11BD9" w14:textId="42616FCB" w:rsidR="00A77CE8" w:rsidRPr="000B0F97" w:rsidRDefault="00A77CE8">
            <w:pPr>
              <w:rPr>
                <w:sz w:val="16"/>
                <w:szCs w:val="16"/>
              </w:rPr>
            </w:pPr>
          </w:p>
          <w:p w14:paraId="33353E3F" w14:textId="77777777" w:rsidR="00376D07" w:rsidRDefault="00376D07">
            <w:r w:rsidRPr="00E6048F">
              <w:rPr>
                <w:sz w:val="22"/>
                <w:szCs w:val="22"/>
              </w:rPr>
              <w:t>RUE</w:t>
            </w:r>
            <w:r>
              <w:t> : ………………………………………………………………………………….</w:t>
            </w:r>
          </w:p>
          <w:p w14:paraId="1CA1C770" w14:textId="77777777" w:rsidR="00376D07" w:rsidRDefault="00376D07"/>
        </w:tc>
        <w:tc>
          <w:tcPr>
            <w:tcW w:w="2835" w:type="dxa"/>
            <w:tcBorders>
              <w:top w:val="single" w:sz="8" w:space="0" w:color="auto"/>
              <w:left w:val="nil"/>
              <w:bottom w:val="nil"/>
            </w:tcBorders>
          </w:tcPr>
          <w:p w14:paraId="056CD148" w14:textId="5213810E" w:rsidR="00376D07" w:rsidRDefault="00376D07">
            <w:pPr>
              <w:rPr>
                <w:sz w:val="16"/>
                <w:szCs w:val="16"/>
              </w:rPr>
            </w:pPr>
          </w:p>
          <w:p w14:paraId="514ADF49" w14:textId="77777777" w:rsidR="001C0CBB" w:rsidRPr="001C0CBB" w:rsidRDefault="001C0CBB">
            <w:pPr>
              <w:rPr>
                <w:sz w:val="16"/>
                <w:szCs w:val="16"/>
              </w:rPr>
            </w:pPr>
          </w:p>
          <w:p w14:paraId="3AA57679" w14:textId="2D95F889" w:rsidR="00376D07" w:rsidRDefault="00376D07" w:rsidP="00284D58">
            <w:r w:rsidRPr="00E6048F">
              <w:rPr>
                <w:sz w:val="22"/>
                <w:szCs w:val="22"/>
              </w:rPr>
              <w:t>N</w:t>
            </w:r>
            <w:r>
              <w:t>° : ……………</w:t>
            </w:r>
            <w:r w:rsidR="00315655">
              <w:t xml:space="preserve">  </w:t>
            </w:r>
            <w:proofErr w:type="gramStart"/>
            <w:r w:rsidR="00284D58" w:rsidRPr="00E6048F">
              <w:rPr>
                <w:sz w:val="22"/>
                <w:szCs w:val="22"/>
              </w:rPr>
              <w:t>B</w:t>
            </w:r>
            <w:r w:rsidR="00284D58" w:rsidRPr="0024287E">
              <w:rPr>
                <w:sz w:val="22"/>
                <w:szCs w:val="22"/>
                <w:vertAlign w:val="superscript"/>
              </w:rPr>
              <w:t>te</w:t>
            </w:r>
            <w:r>
              <w:t>…</w:t>
            </w:r>
            <w:r w:rsidR="00315655">
              <w:t>.</w:t>
            </w:r>
            <w:proofErr w:type="gramEnd"/>
            <w:r w:rsidR="00315655">
              <w:t>.</w:t>
            </w:r>
          </w:p>
        </w:tc>
      </w:tr>
      <w:tr w:rsidR="00376D07" w14:paraId="52BA5BC9" w14:textId="77777777" w:rsidTr="00EE676D">
        <w:tc>
          <w:tcPr>
            <w:tcW w:w="3189" w:type="dxa"/>
            <w:gridSpan w:val="2"/>
            <w:tcBorders>
              <w:top w:val="nil"/>
              <w:bottom w:val="nil"/>
              <w:right w:val="nil"/>
            </w:tcBorders>
          </w:tcPr>
          <w:p w14:paraId="49C23ACB" w14:textId="77777777" w:rsidR="00376D07" w:rsidRDefault="00376D07"/>
          <w:p w14:paraId="3B5660E0" w14:textId="77777777" w:rsidR="00376D07" w:rsidRDefault="00376D07">
            <w:r w:rsidRPr="00E6048F">
              <w:rPr>
                <w:sz w:val="22"/>
                <w:szCs w:val="22"/>
              </w:rPr>
              <w:t>CODE POSTAL</w:t>
            </w:r>
            <w:r>
              <w:t> : …………………</w:t>
            </w:r>
          </w:p>
          <w:p w14:paraId="7BCF5720" w14:textId="77777777" w:rsidR="00376D07" w:rsidRDefault="00376D07"/>
        </w:tc>
        <w:tc>
          <w:tcPr>
            <w:tcW w:w="6804" w:type="dxa"/>
            <w:gridSpan w:val="3"/>
            <w:tcBorders>
              <w:top w:val="nil"/>
              <w:left w:val="nil"/>
              <w:bottom w:val="nil"/>
            </w:tcBorders>
          </w:tcPr>
          <w:p w14:paraId="5C4E5A17" w14:textId="77777777" w:rsidR="00376D07" w:rsidRDefault="00376D07"/>
          <w:p w14:paraId="44E2FABF" w14:textId="692BF782" w:rsidR="00376D07" w:rsidRDefault="00376D07">
            <w:r w:rsidRPr="00E6048F">
              <w:rPr>
                <w:sz w:val="22"/>
                <w:szCs w:val="22"/>
              </w:rPr>
              <w:t>COMMUNE</w:t>
            </w:r>
            <w:r>
              <w:t> : ………………………………………………………………</w:t>
            </w:r>
          </w:p>
        </w:tc>
      </w:tr>
      <w:tr w:rsidR="00376D07" w14:paraId="357D0510" w14:textId="77777777" w:rsidTr="00EE676D">
        <w:tc>
          <w:tcPr>
            <w:tcW w:w="3189" w:type="dxa"/>
            <w:gridSpan w:val="2"/>
            <w:tcBorders>
              <w:top w:val="nil"/>
              <w:bottom w:val="nil"/>
              <w:right w:val="nil"/>
            </w:tcBorders>
          </w:tcPr>
          <w:p w14:paraId="52600529" w14:textId="77777777" w:rsidR="00376D07" w:rsidRDefault="00376D07"/>
          <w:p w14:paraId="48B2D940" w14:textId="5CA1285A" w:rsidR="00376D07" w:rsidRDefault="00E521AF">
            <w:r w:rsidRPr="001C0CBB">
              <w:rPr>
                <w:sz w:val="22"/>
                <w:szCs w:val="22"/>
              </w:rPr>
              <w:t>É</w:t>
            </w:r>
            <w:r w:rsidR="00376D07" w:rsidRPr="001C0CBB">
              <w:rPr>
                <w:sz w:val="22"/>
                <w:szCs w:val="22"/>
              </w:rPr>
              <w:t>T</w:t>
            </w:r>
            <w:r w:rsidR="00376D07" w:rsidRPr="00E6048F">
              <w:rPr>
                <w:sz w:val="22"/>
                <w:szCs w:val="22"/>
              </w:rPr>
              <w:t>AGE</w:t>
            </w:r>
            <w:r w:rsidR="00376D07">
              <w:t> : ………………………….</w:t>
            </w:r>
          </w:p>
          <w:p w14:paraId="1F23943A" w14:textId="77777777" w:rsidR="00376D07" w:rsidRDefault="00376D07"/>
          <w:p w14:paraId="4214D2FB" w14:textId="77777777" w:rsidR="00A77CE8" w:rsidRDefault="00A77CE8"/>
          <w:p w14:paraId="4A3BA08B" w14:textId="02CBC5DE" w:rsidR="00A77CE8" w:rsidRDefault="00A77CE8">
            <w:r>
              <w:t xml:space="preserve">NOMBRE DE CHAMBRES : </w:t>
            </w:r>
            <w:r w:rsidR="00291591">
              <w:t xml:space="preserve">  </w:t>
            </w:r>
            <w:r w:rsidR="00315655">
              <w:t>…….</w:t>
            </w:r>
            <w:r w:rsidR="00291591">
              <w:t xml:space="preserve">      </w:t>
            </w:r>
          </w:p>
          <w:p w14:paraId="1045408C" w14:textId="6076F434" w:rsidR="00A77CE8" w:rsidRDefault="00A77CE8"/>
        </w:tc>
        <w:tc>
          <w:tcPr>
            <w:tcW w:w="6804" w:type="dxa"/>
            <w:gridSpan w:val="3"/>
            <w:tcBorders>
              <w:top w:val="nil"/>
              <w:left w:val="nil"/>
              <w:bottom w:val="nil"/>
            </w:tcBorders>
          </w:tcPr>
          <w:p w14:paraId="4BC9FB99" w14:textId="77777777" w:rsidR="00376D07" w:rsidRDefault="00376D07"/>
          <w:p w14:paraId="1EC5F407" w14:textId="5BB0A989" w:rsidR="00050984" w:rsidRPr="00E6048F" w:rsidRDefault="00050984" w:rsidP="00050984">
            <w:pPr>
              <w:rPr>
                <w:sz w:val="22"/>
                <w:szCs w:val="22"/>
              </w:rPr>
            </w:pPr>
            <w:r w:rsidRPr="00E6048F">
              <w:rPr>
                <w:sz w:val="22"/>
                <w:szCs w:val="22"/>
              </w:rPr>
              <w:t>AVANT – ARRI</w:t>
            </w:r>
            <w:r w:rsidR="00E521AF" w:rsidRPr="001C0CBB">
              <w:rPr>
                <w:sz w:val="22"/>
                <w:szCs w:val="22"/>
              </w:rPr>
              <w:t>È</w:t>
            </w:r>
            <w:r w:rsidRPr="00E6048F">
              <w:rPr>
                <w:sz w:val="22"/>
                <w:szCs w:val="22"/>
              </w:rPr>
              <w:t>RE – GAUCHE – DROITE – ENTIER</w:t>
            </w:r>
          </w:p>
          <w:p w14:paraId="2B2F630C" w14:textId="0F876434" w:rsidR="00376D07" w:rsidRDefault="00050984" w:rsidP="00050984">
            <w:pPr>
              <w:pStyle w:val="Titre6"/>
              <w:rPr>
                <w:rFonts w:ascii="Times New Roman" w:hAnsi="Times New Roman"/>
              </w:rPr>
            </w:pPr>
            <w:r>
              <w:rPr>
                <w:rFonts w:ascii="Times New Roman" w:hAnsi="Times New Roman"/>
              </w:rPr>
              <w:t xml:space="preserve"> </w:t>
            </w:r>
            <w:r w:rsidR="00284D58">
              <w:rPr>
                <w:rFonts w:ascii="Times New Roman" w:hAnsi="Times New Roman"/>
              </w:rPr>
              <w:t>(</w:t>
            </w:r>
            <w:proofErr w:type="gramStart"/>
            <w:r w:rsidR="00284D58">
              <w:rPr>
                <w:rFonts w:ascii="Times New Roman" w:hAnsi="Times New Roman"/>
              </w:rPr>
              <w:t>b</w:t>
            </w:r>
            <w:r w:rsidR="00376D07">
              <w:rPr>
                <w:rFonts w:ascii="Times New Roman" w:hAnsi="Times New Roman"/>
              </w:rPr>
              <w:t>iffer</w:t>
            </w:r>
            <w:proofErr w:type="gramEnd"/>
            <w:r w:rsidR="00376D07">
              <w:rPr>
                <w:rFonts w:ascii="Times New Roman" w:hAnsi="Times New Roman"/>
              </w:rPr>
              <w:t xml:space="preserve"> la mention inutile</w:t>
            </w:r>
            <w:r w:rsidR="00284D58">
              <w:rPr>
                <w:rFonts w:ascii="Times New Roman" w:hAnsi="Times New Roman"/>
              </w:rPr>
              <w:t>)</w:t>
            </w:r>
          </w:p>
          <w:p w14:paraId="581BCD32" w14:textId="77777777" w:rsidR="00A77CE8" w:rsidRPr="00A77CE8" w:rsidRDefault="00A77CE8" w:rsidP="00A77CE8"/>
          <w:p w14:paraId="5A096538" w14:textId="30217B63" w:rsidR="00284D58" w:rsidRPr="00E6048F" w:rsidRDefault="00284D58" w:rsidP="00284D58">
            <w:pPr>
              <w:rPr>
                <w:sz w:val="22"/>
                <w:szCs w:val="22"/>
              </w:rPr>
            </w:pPr>
          </w:p>
        </w:tc>
      </w:tr>
      <w:tr w:rsidR="00376D07" w14:paraId="05971EF2" w14:textId="77777777" w:rsidTr="00315655">
        <w:trPr>
          <w:cantSplit/>
          <w:trHeight w:val="748"/>
        </w:trPr>
        <w:tc>
          <w:tcPr>
            <w:tcW w:w="9993" w:type="dxa"/>
            <w:gridSpan w:val="5"/>
            <w:tcBorders>
              <w:top w:val="single" w:sz="8" w:space="0" w:color="auto"/>
              <w:bottom w:val="single" w:sz="8" w:space="0" w:color="auto"/>
            </w:tcBorders>
          </w:tcPr>
          <w:p w14:paraId="116067C1" w14:textId="2D386B1A" w:rsidR="00376D07" w:rsidRDefault="00376D07" w:rsidP="0024287E">
            <w:pPr>
              <w:pStyle w:val="Titre5"/>
              <w:numPr>
                <w:ilvl w:val="0"/>
                <w:numId w:val="7"/>
              </w:numPr>
              <w:ind w:left="0" w:firstLine="58"/>
              <w:rPr>
                <w:sz w:val="22"/>
                <w:szCs w:val="22"/>
              </w:rPr>
            </w:pPr>
            <w:r w:rsidRPr="00A77EFA">
              <w:rPr>
                <w:sz w:val="22"/>
                <w:szCs w:val="22"/>
              </w:rPr>
              <w:t xml:space="preserve">DATE DE PRISE </w:t>
            </w:r>
            <w:r w:rsidR="00F66F3E">
              <w:rPr>
                <w:sz w:val="22"/>
                <w:szCs w:val="22"/>
              </w:rPr>
              <w:t>DE COURS DU BAIL OU DE LA CONVENTION D’OCCUPATION P</w:t>
            </w:r>
            <w:r w:rsidR="00F66F3E" w:rsidRPr="00315655">
              <w:rPr>
                <w:sz w:val="22"/>
                <w:szCs w:val="22"/>
              </w:rPr>
              <w:t>R</w:t>
            </w:r>
            <w:r w:rsidR="00C00A68" w:rsidRPr="00315655">
              <w:rPr>
                <w:sz w:val="22"/>
                <w:szCs w:val="22"/>
              </w:rPr>
              <w:t>É</w:t>
            </w:r>
            <w:r w:rsidR="00F66F3E">
              <w:rPr>
                <w:sz w:val="22"/>
                <w:szCs w:val="22"/>
              </w:rPr>
              <w:t>CAIRE</w:t>
            </w:r>
            <w:r w:rsidR="00291591">
              <w:rPr>
                <w:sz w:val="22"/>
                <w:szCs w:val="22"/>
              </w:rPr>
              <w:t> :</w:t>
            </w:r>
          </w:p>
          <w:p w14:paraId="7C633938" w14:textId="1F2542F9" w:rsidR="00F66F3E" w:rsidRPr="00F66F3E" w:rsidRDefault="00F66F3E" w:rsidP="0024287E">
            <w:pPr>
              <w:jc w:val="center"/>
            </w:pPr>
            <w:r>
              <w:t>(</w:t>
            </w:r>
            <w:proofErr w:type="gramStart"/>
            <w:r>
              <w:t>si</w:t>
            </w:r>
            <w:proofErr w:type="gramEnd"/>
            <w:r>
              <w:t xml:space="preserve"> plusieurs hébergements, utilisez l’annexe)</w:t>
            </w:r>
          </w:p>
        </w:tc>
      </w:tr>
      <w:tr w:rsidR="00376D07" w14:paraId="384E9505" w14:textId="77777777" w:rsidTr="00EE676D">
        <w:tc>
          <w:tcPr>
            <w:tcW w:w="3189" w:type="dxa"/>
            <w:gridSpan w:val="2"/>
            <w:tcBorders>
              <w:top w:val="single" w:sz="8" w:space="0" w:color="auto"/>
              <w:bottom w:val="single" w:sz="12" w:space="0" w:color="auto"/>
              <w:right w:val="nil"/>
            </w:tcBorders>
          </w:tcPr>
          <w:p w14:paraId="10347C99" w14:textId="3E528D22" w:rsidR="00315655" w:rsidRDefault="00315655" w:rsidP="00315655">
            <w:pPr>
              <w:rPr>
                <w:sz w:val="22"/>
                <w:szCs w:val="22"/>
              </w:rPr>
            </w:pPr>
            <w:r w:rsidRPr="00A77EFA">
              <w:rPr>
                <w:sz w:val="22"/>
                <w:szCs w:val="22"/>
              </w:rPr>
              <w:t>Le</w:t>
            </w:r>
            <w:r>
              <w:rPr>
                <w:sz w:val="22"/>
                <w:szCs w:val="22"/>
              </w:rPr>
              <w:t xml:space="preserve"> </w:t>
            </w:r>
            <w:proofErr w:type="gramStart"/>
            <w:r w:rsidRPr="00A77EFA">
              <w:rPr>
                <w:sz w:val="22"/>
                <w:szCs w:val="22"/>
              </w:rPr>
              <w:t xml:space="preserve"> ….</w:t>
            </w:r>
            <w:proofErr w:type="gramEnd"/>
            <w:r w:rsidRPr="00A77EFA">
              <w:rPr>
                <w:sz w:val="22"/>
                <w:szCs w:val="22"/>
              </w:rPr>
              <w:t>.</w:t>
            </w:r>
            <w:r>
              <w:rPr>
                <w:sz w:val="22"/>
                <w:szCs w:val="22"/>
              </w:rPr>
              <w:t xml:space="preserve"> </w:t>
            </w:r>
            <w:r w:rsidRPr="00A77EFA">
              <w:rPr>
                <w:sz w:val="22"/>
                <w:szCs w:val="22"/>
              </w:rPr>
              <w:t>/……</w:t>
            </w:r>
            <w:r>
              <w:rPr>
                <w:sz w:val="22"/>
                <w:szCs w:val="22"/>
              </w:rPr>
              <w:t xml:space="preserve"> </w:t>
            </w:r>
            <w:r w:rsidRPr="00A77EFA">
              <w:rPr>
                <w:sz w:val="22"/>
                <w:szCs w:val="22"/>
              </w:rPr>
              <w:t>/</w:t>
            </w:r>
            <w:r>
              <w:rPr>
                <w:sz w:val="22"/>
                <w:szCs w:val="22"/>
              </w:rPr>
              <w:t xml:space="preserve"> </w:t>
            </w:r>
            <w:r w:rsidRPr="00A77EFA">
              <w:rPr>
                <w:sz w:val="22"/>
                <w:szCs w:val="22"/>
              </w:rPr>
              <w:t>…………</w:t>
            </w:r>
          </w:p>
          <w:p w14:paraId="783713D2" w14:textId="77777777" w:rsidR="00376D07" w:rsidRPr="00A77EFA" w:rsidRDefault="00376D07" w:rsidP="00F66F3E">
            <w:pPr>
              <w:rPr>
                <w:sz w:val="22"/>
                <w:szCs w:val="22"/>
              </w:rPr>
            </w:pPr>
          </w:p>
        </w:tc>
        <w:tc>
          <w:tcPr>
            <w:tcW w:w="6804" w:type="dxa"/>
            <w:gridSpan w:val="3"/>
            <w:tcBorders>
              <w:top w:val="single" w:sz="8" w:space="0" w:color="auto"/>
              <w:left w:val="nil"/>
              <w:bottom w:val="single" w:sz="12" w:space="0" w:color="auto"/>
            </w:tcBorders>
          </w:tcPr>
          <w:p w14:paraId="4D8D143F" w14:textId="7FFD160F" w:rsidR="00376D07" w:rsidRPr="00A77EFA" w:rsidRDefault="00376D07">
            <w:pPr>
              <w:rPr>
                <w:sz w:val="22"/>
                <w:szCs w:val="22"/>
              </w:rPr>
            </w:pPr>
          </w:p>
        </w:tc>
      </w:tr>
    </w:tbl>
    <w:p w14:paraId="39B7BC61" w14:textId="77777777" w:rsidR="00834FB6" w:rsidRDefault="00834FB6"/>
    <w:p w14:paraId="646BD9BE" w14:textId="77777777" w:rsidR="00376D07" w:rsidRDefault="00376D07"/>
    <w:p w14:paraId="188D4709" w14:textId="42A8C617" w:rsidR="00E62358" w:rsidRDefault="00E62358"/>
    <w:p w14:paraId="60D48164" w14:textId="77777777" w:rsidR="00F66F3E" w:rsidRDefault="00F66F3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567"/>
        <w:gridCol w:w="7088"/>
      </w:tblGrid>
      <w:tr w:rsidR="00F44B07" w14:paraId="406B7CEA" w14:textId="77777777" w:rsidTr="00207F48">
        <w:tc>
          <w:tcPr>
            <w:tcW w:w="2338" w:type="dxa"/>
            <w:tcBorders>
              <w:bottom w:val="single" w:sz="6" w:space="0" w:color="auto"/>
            </w:tcBorders>
          </w:tcPr>
          <w:p w14:paraId="7EEAE527" w14:textId="77777777" w:rsidR="00F44B07" w:rsidRDefault="00F44B07" w:rsidP="00207F48">
            <w:pPr>
              <w:jc w:val="center"/>
            </w:pPr>
          </w:p>
          <w:p w14:paraId="146614EA" w14:textId="7542A394" w:rsidR="00F44B07" w:rsidRDefault="00F44B07" w:rsidP="00207F48">
            <w:pPr>
              <w:jc w:val="center"/>
            </w:pPr>
            <w:r>
              <w:rPr>
                <w:rFonts w:ascii="Arial" w:hAnsi="Arial"/>
                <w:b/>
                <w:sz w:val="36"/>
              </w:rPr>
              <w:t xml:space="preserve">CADRE </w:t>
            </w:r>
            <w:r w:rsidR="00F66F3E">
              <w:rPr>
                <w:rFonts w:ascii="Arial" w:hAnsi="Arial"/>
                <w:b/>
                <w:sz w:val="36"/>
              </w:rPr>
              <w:t>II</w:t>
            </w:r>
          </w:p>
          <w:p w14:paraId="2B3CFF58" w14:textId="77777777" w:rsidR="00F44B07" w:rsidRDefault="00F44B07" w:rsidP="00207F48"/>
        </w:tc>
        <w:tc>
          <w:tcPr>
            <w:tcW w:w="7655" w:type="dxa"/>
            <w:gridSpan w:val="2"/>
            <w:tcBorders>
              <w:bottom w:val="single" w:sz="6" w:space="0" w:color="auto"/>
            </w:tcBorders>
          </w:tcPr>
          <w:p w14:paraId="5E1C9E7F" w14:textId="77777777" w:rsidR="00F44B07" w:rsidRDefault="00F44B07" w:rsidP="00207F48"/>
          <w:p w14:paraId="0AF94B93" w14:textId="3C73D523" w:rsidR="00F66F3E" w:rsidRDefault="00F44B07" w:rsidP="00F66F3E">
            <w:pPr>
              <w:pStyle w:val="Corpsdetexte2"/>
            </w:pPr>
            <w:r>
              <w:t xml:space="preserve">ENGAGEMENTS </w:t>
            </w:r>
            <w:r w:rsidR="00E521AF" w:rsidRPr="00C00A68">
              <w:rPr>
                <w:rFonts w:cs="Arial"/>
              </w:rPr>
              <w:t>À</w:t>
            </w:r>
            <w:r>
              <w:t xml:space="preserve"> SOUSCRIRE PAR LE DEMANDEUR </w:t>
            </w:r>
          </w:p>
          <w:p w14:paraId="18D50D4A" w14:textId="188A69FE" w:rsidR="00F44B07" w:rsidRDefault="00F44B07" w:rsidP="00207F48">
            <w:pPr>
              <w:pStyle w:val="Titre7"/>
            </w:pPr>
          </w:p>
        </w:tc>
      </w:tr>
      <w:tr w:rsidR="00F44B07" w14:paraId="1017BB0A" w14:textId="77777777" w:rsidTr="00207F48">
        <w:trPr>
          <w:cantSplit/>
        </w:trPr>
        <w:tc>
          <w:tcPr>
            <w:tcW w:w="9993" w:type="dxa"/>
            <w:gridSpan w:val="3"/>
            <w:tcBorders>
              <w:top w:val="single" w:sz="6" w:space="0" w:color="auto"/>
              <w:bottom w:val="nil"/>
            </w:tcBorders>
          </w:tcPr>
          <w:p w14:paraId="76A3FD36" w14:textId="77777777" w:rsidR="00F44B07" w:rsidRPr="00A77EFA" w:rsidRDefault="00F44B07" w:rsidP="004B5519">
            <w:pPr>
              <w:spacing w:before="240"/>
              <w:ind w:right="74"/>
              <w:jc w:val="both"/>
              <w:rPr>
                <w:sz w:val="22"/>
                <w:szCs w:val="22"/>
              </w:rPr>
            </w:pPr>
            <w:r w:rsidRPr="00A77EFA">
              <w:rPr>
                <w:sz w:val="22"/>
                <w:szCs w:val="22"/>
              </w:rPr>
              <w:t>Le(s) soussigné(s)</w:t>
            </w:r>
          </w:p>
          <w:p w14:paraId="0C360984" w14:textId="77777777" w:rsidR="00F44B07" w:rsidRPr="00A77EFA" w:rsidRDefault="00F44B07" w:rsidP="00207F48">
            <w:pPr>
              <w:rPr>
                <w:sz w:val="22"/>
                <w:szCs w:val="22"/>
              </w:rPr>
            </w:pPr>
          </w:p>
        </w:tc>
      </w:tr>
      <w:tr w:rsidR="00F44B07" w14:paraId="7EF17B77" w14:textId="77777777" w:rsidTr="00207F48">
        <w:trPr>
          <w:cantSplit/>
        </w:trPr>
        <w:tc>
          <w:tcPr>
            <w:tcW w:w="2905" w:type="dxa"/>
            <w:gridSpan w:val="2"/>
            <w:tcBorders>
              <w:top w:val="nil"/>
              <w:bottom w:val="nil"/>
              <w:right w:val="nil"/>
            </w:tcBorders>
          </w:tcPr>
          <w:p w14:paraId="796F16F1" w14:textId="3833A0F9" w:rsidR="00496362" w:rsidRPr="00A77EFA" w:rsidRDefault="004B5519" w:rsidP="000E104E">
            <w:pPr>
              <w:rPr>
                <w:sz w:val="22"/>
                <w:szCs w:val="22"/>
              </w:rPr>
            </w:pPr>
            <w:r>
              <w:rPr>
                <w:sz w:val="22"/>
                <w:szCs w:val="22"/>
              </w:rPr>
              <w:t>Nom et prénom du d</w:t>
            </w:r>
            <w:r w:rsidR="00F44B07" w:rsidRPr="00A77EFA">
              <w:rPr>
                <w:sz w:val="22"/>
                <w:szCs w:val="22"/>
              </w:rPr>
              <w:t>emandeur</w:t>
            </w:r>
            <w:r w:rsidR="00496362">
              <w:rPr>
                <w:sz w:val="22"/>
                <w:szCs w:val="22"/>
              </w:rPr>
              <w:t xml:space="preserve"> (le cas échéant,</w:t>
            </w:r>
            <w:r w:rsidR="000E104E">
              <w:rPr>
                <w:sz w:val="22"/>
                <w:szCs w:val="22"/>
              </w:rPr>
              <w:t xml:space="preserve"> </w:t>
            </w:r>
            <w:r w:rsidR="00496362">
              <w:rPr>
                <w:sz w:val="22"/>
                <w:szCs w:val="22"/>
              </w:rPr>
              <w:t xml:space="preserve">représentant </w:t>
            </w:r>
            <w:r w:rsidR="00231382">
              <w:rPr>
                <w:sz w:val="22"/>
                <w:szCs w:val="22"/>
              </w:rPr>
              <w:t xml:space="preserve">de </w:t>
            </w:r>
            <w:r w:rsidR="00496362">
              <w:rPr>
                <w:sz w:val="22"/>
                <w:szCs w:val="22"/>
              </w:rPr>
              <w:t>la personne morale)</w:t>
            </w:r>
          </w:p>
        </w:tc>
        <w:tc>
          <w:tcPr>
            <w:tcW w:w="7088" w:type="dxa"/>
            <w:tcBorders>
              <w:top w:val="nil"/>
              <w:left w:val="nil"/>
              <w:bottom w:val="nil"/>
            </w:tcBorders>
          </w:tcPr>
          <w:p w14:paraId="35D0111D" w14:textId="6CB20C1A" w:rsidR="00F44B07" w:rsidRPr="00A77EFA" w:rsidRDefault="00F44B07" w:rsidP="00207F48">
            <w:pPr>
              <w:rPr>
                <w:sz w:val="22"/>
                <w:szCs w:val="22"/>
              </w:rPr>
            </w:pPr>
            <w:r w:rsidRPr="00A77EFA">
              <w:rPr>
                <w:sz w:val="22"/>
                <w:szCs w:val="22"/>
              </w:rPr>
              <w:t>……………………………………………………</w:t>
            </w:r>
            <w:r w:rsidR="004B5519">
              <w:rPr>
                <w:sz w:val="22"/>
                <w:szCs w:val="22"/>
              </w:rPr>
              <w:t>……………………………………………………………………………………………</w:t>
            </w:r>
            <w:r w:rsidR="000E104E">
              <w:rPr>
                <w:sz w:val="22"/>
                <w:szCs w:val="22"/>
              </w:rPr>
              <w:t>…………………</w:t>
            </w:r>
          </w:p>
          <w:p w14:paraId="09AAF7CF" w14:textId="77777777" w:rsidR="00F44B07" w:rsidRPr="00A77EFA" w:rsidRDefault="00F44B07" w:rsidP="000E104E">
            <w:pPr>
              <w:rPr>
                <w:sz w:val="22"/>
                <w:szCs w:val="22"/>
              </w:rPr>
            </w:pPr>
          </w:p>
        </w:tc>
      </w:tr>
      <w:tr w:rsidR="00F44B07" w14:paraId="3090E6D7" w14:textId="77777777" w:rsidTr="00F44B07">
        <w:trPr>
          <w:cantSplit/>
        </w:trPr>
        <w:tc>
          <w:tcPr>
            <w:tcW w:w="2905" w:type="dxa"/>
            <w:gridSpan w:val="2"/>
            <w:tcBorders>
              <w:top w:val="nil"/>
              <w:bottom w:val="nil"/>
              <w:right w:val="nil"/>
            </w:tcBorders>
          </w:tcPr>
          <w:p w14:paraId="111A7813" w14:textId="7B5FE487" w:rsidR="00F44B07" w:rsidRPr="00A77EFA" w:rsidRDefault="00F44B07" w:rsidP="00207F48">
            <w:pPr>
              <w:rPr>
                <w:sz w:val="22"/>
                <w:szCs w:val="22"/>
              </w:rPr>
            </w:pPr>
          </w:p>
        </w:tc>
        <w:tc>
          <w:tcPr>
            <w:tcW w:w="7088" w:type="dxa"/>
            <w:tcBorders>
              <w:top w:val="nil"/>
              <w:left w:val="nil"/>
              <w:bottom w:val="nil"/>
            </w:tcBorders>
          </w:tcPr>
          <w:p w14:paraId="7B02AC17" w14:textId="77777777" w:rsidR="00F44B07" w:rsidRPr="00A77EFA" w:rsidRDefault="00F44B07" w:rsidP="00207F48">
            <w:pPr>
              <w:rPr>
                <w:sz w:val="22"/>
                <w:szCs w:val="22"/>
              </w:rPr>
            </w:pPr>
          </w:p>
        </w:tc>
      </w:tr>
      <w:tr w:rsidR="000E104E" w14:paraId="4FB42389" w14:textId="77777777" w:rsidTr="00B22472">
        <w:trPr>
          <w:cantSplit/>
        </w:trPr>
        <w:tc>
          <w:tcPr>
            <w:tcW w:w="9993" w:type="dxa"/>
            <w:gridSpan w:val="3"/>
            <w:tcBorders>
              <w:top w:val="nil"/>
              <w:bottom w:val="nil"/>
            </w:tcBorders>
          </w:tcPr>
          <w:p w14:paraId="61B69805" w14:textId="77777777" w:rsidR="000E104E" w:rsidRPr="00A77EFA" w:rsidRDefault="000E104E" w:rsidP="00207F48">
            <w:pPr>
              <w:tabs>
                <w:tab w:val="left" w:pos="993"/>
              </w:tabs>
              <w:ind w:right="74"/>
              <w:jc w:val="both"/>
              <w:rPr>
                <w:sz w:val="22"/>
                <w:szCs w:val="22"/>
              </w:rPr>
            </w:pPr>
          </w:p>
          <w:p w14:paraId="676BE4FC" w14:textId="77777777" w:rsidR="000E104E" w:rsidRPr="00A77EFA" w:rsidRDefault="000E104E" w:rsidP="00207F48">
            <w:pPr>
              <w:tabs>
                <w:tab w:val="left" w:pos="993"/>
              </w:tabs>
              <w:ind w:right="74"/>
              <w:jc w:val="both"/>
              <w:rPr>
                <w:sz w:val="22"/>
                <w:szCs w:val="22"/>
              </w:rPr>
            </w:pPr>
            <w:r w:rsidRPr="00A77EFA">
              <w:rPr>
                <w:sz w:val="22"/>
                <w:szCs w:val="22"/>
              </w:rPr>
              <w:sym w:font="Wingdings" w:char="F0F0"/>
            </w:r>
            <w:r>
              <w:rPr>
                <w:sz w:val="22"/>
                <w:szCs w:val="22"/>
              </w:rPr>
              <w:t xml:space="preserve"> </w:t>
            </w:r>
            <w:proofErr w:type="gramStart"/>
            <w:r w:rsidRPr="00A77EFA">
              <w:rPr>
                <w:sz w:val="22"/>
                <w:szCs w:val="22"/>
              </w:rPr>
              <w:t>s’engage</w:t>
            </w:r>
            <w:proofErr w:type="gramEnd"/>
            <w:r w:rsidRPr="00A77EFA">
              <w:rPr>
                <w:sz w:val="22"/>
                <w:szCs w:val="22"/>
              </w:rPr>
              <w:t>(nt) à :</w:t>
            </w:r>
          </w:p>
          <w:p w14:paraId="038A5783" w14:textId="2FA1A60C" w:rsidR="000E104E" w:rsidRPr="00A77EFA" w:rsidRDefault="000E104E" w:rsidP="000E104E">
            <w:pPr>
              <w:tabs>
                <w:tab w:val="left" w:pos="993"/>
              </w:tabs>
              <w:ind w:right="74"/>
              <w:jc w:val="both"/>
              <w:rPr>
                <w:sz w:val="22"/>
                <w:szCs w:val="22"/>
              </w:rPr>
            </w:pPr>
          </w:p>
          <w:p w14:paraId="74CCAD43" w14:textId="706D3B5D" w:rsidR="000E104E" w:rsidRPr="00B312FB" w:rsidRDefault="000E104E" w:rsidP="00B312FB">
            <w:pPr>
              <w:pStyle w:val="Paragraphedeliste"/>
              <w:numPr>
                <w:ilvl w:val="0"/>
                <w:numId w:val="22"/>
              </w:numPr>
              <w:ind w:right="74"/>
              <w:jc w:val="both"/>
              <w:rPr>
                <w:rFonts w:ascii="Times New Roman" w:hAnsi="Times New Roman"/>
              </w:rPr>
            </w:pPr>
            <w:proofErr w:type="gramStart"/>
            <w:r w:rsidRPr="00B312FB">
              <w:rPr>
                <w:rFonts w:ascii="Times New Roman" w:hAnsi="Times New Roman"/>
                <w:b/>
              </w:rPr>
              <w:t>mettre</w:t>
            </w:r>
            <w:proofErr w:type="gramEnd"/>
            <w:r w:rsidRPr="00B312FB">
              <w:rPr>
                <w:rFonts w:ascii="Times New Roman" w:hAnsi="Times New Roman"/>
                <w:b/>
              </w:rPr>
              <w:t xml:space="preserve"> le bien à disposition d’un ménage sinistré conformément aux dispositions de l’arrêté du</w:t>
            </w:r>
            <w:r w:rsidRPr="00B312FB">
              <w:rPr>
                <w:rFonts w:ascii="Times New Roman" w:hAnsi="Times New Roman"/>
              </w:rPr>
              <w:t xml:space="preserve"> Gouvernement wallon du </w:t>
            </w:r>
            <w:r w:rsidR="00EC2D33">
              <w:rPr>
                <w:rFonts w:ascii="Times New Roman" w:hAnsi="Times New Roman"/>
              </w:rPr>
              <w:t>12 août 2021.</w:t>
            </w:r>
          </w:p>
          <w:p w14:paraId="55722C7B" w14:textId="42D08014" w:rsidR="000E104E" w:rsidRPr="00B312FB" w:rsidRDefault="000E104E" w:rsidP="00B312FB">
            <w:pPr>
              <w:pStyle w:val="Paragraphedeliste"/>
              <w:numPr>
                <w:ilvl w:val="0"/>
                <w:numId w:val="22"/>
              </w:numPr>
              <w:ind w:right="74"/>
              <w:jc w:val="both"/>
              <w:rPr>
                <w:rFonts w:ascii="Times New Roman" w:hAnsi="Times New Roman"/>
              </w:rPr>
            </w:pPr>
            <w:proofErr w:type="gramStart"/>
            <w:r w:rsidRPr="00B312FB">
              <w:rPr>
                <w:rFonts w:ascii="Times New Roman" w:hAnsi="Times New Roman"/>
              </w:rPr>
              <w:t>mettre</w:t>
            </w:r>
            <w:proofErr w:type="gramEnd"/>
            <w:r w:rsidRPr="00B312FB">
              <w:rPr>
                <w:rFonts w:ascii="Times New Roman" w:hAnsi="Times New Roman"/>
              </w:rPr>
              <w:t xml:space="preserve"> à disposition un bien à vocation touristique à disposition d’un ménage sinistré </w:t>
            </w:r>
            <w:r w:rsidRPr="0022000D">
              <w:rPr>
                <w:rFonts w:ascii="Times New Roman" w:hAnsi="Times New Roman"/>
                <w:b/>
                <w:bCs/>
              </w:rPr>
              <w:t>pour une durée minimale de 6 mois</w:t>
            </w:r>
            <w:r w:rsidRPr="00B312FB">
              <w:rPr>
                <w:rFonts w:ascii="Times New Roman" w:hAnsi="Times New Roman"/>
              </w:rPr>
              <w:t> ;</w:t>
            </w:r>
          </w:p>
          <w:p w14:paraId="0F42A3F4" w14:textId="77777777" w:rsidR="00B312FB" w:rsidRPr="00B312FB" w:rsidRDefault="000E104E" w:rsidP="00B312FB">
            <w:pPr>
              <w:pStyle w:val="Paragraphedeliste"/>
              <w:numPr>
                <w:ilvl w:val="0"/>
                <w:numId w:val="22"/>
              </w:numPr>
              <w:ind w:right="74"/>
              <w:jc w:val="both"/>
              <w:rPr>
                <w:rFonts w:ascii="Times New Roman" w:hAnsi="Times New Roman"/>
              </w:rPr>
            </w:pPr>
            <w:proofErr w:type="gramStart"/>
            <w:r w:rsidRPr="00B312FB">
              <w:rPr>
                <w:rFonts w:ascii="Times New Roman" w:hAnsi="Times New Roman"/>
              </w:rPr>
              <w:t>mettre</w:t>
            </w:r>
            <w:proofErr w:type="gramEnd"/>
            <w:r w:rsidRPr="00B312FB">
              <w:rPr>
                <w:rFonts w:ascii="Times New Roman" w:hAnsi="Times New Roman"/>
              </w:rPr>
              <w:t xml:space="preserve"> à disposition d’un ménage sinistré </w:t>
            </w:r>
            <w:r w:rsidRPr="0022000D">
              <w:rPr>
                <w:rFonts w:ascii="Times New Roman" w:hAnsi="Times New Roman"/>
                <w:b/>
                <w:bCs/>
              </w:rPr>
              <w:t xml:space="preserve">un bien respectant manifestement les exigences élémentaires de sécurité, de salubrité et d’habitabilité </w:t>
            </w:r>
            <w:r w:rsidRPr="00B312FB">
              <w:rPr>
                <w:rFonts w:ascii="Times New Roman" w:hAnsi="Times New Roman"/>
              </w:rPr>
              <w:t>et notamment les normes d’occupation conformément à l’arrêté du Gouvernement wallon du 30 août 2007 déterminant les critères minimaux de salubrité et les critères de surpeuplement ;</w:t>
            </w:r>
          </w:p>
          <w:p w14:paraId="0F0417C7" w14:textId="1440A690" w:rsidR="000E104E" w:rsidRPr="00B312FB" w:rsidRDefault="000E104E" w:rsidP="00B312FB">
            <w:pPr>
              <w:pStyle w:val="Paragraphedeliste"/>
              <w:numPr>
                <w:ilvl w:val="0"/>
                <w:numId w:val="22"/>
              </w:numPr>
              <w:ind w:right="74"/>
              <w:jc w:val="both"/>
              <w:rPr>
                <w:rFonts w:ascii="Times New Roman" w:hAnsi="Times New Roman"/>
              </w:rPr>
            </w:pPr>
            <w:proofErr w:type="gramStart"/>
            <w:r w:rsidRPr="00B312FB">
              <w:rPr>
                <w:rFonts w:ascii="Times New Roman" w:hAnsi="Times New Roman"/>
              </w:rPr>
              <w:t>fixer</w:t>
            </w:r>
            <w:proofErr w:type="gramEnd"/>
            <w:r w:rsidRPr="00B312FB">
              <w:rPr>
                <w:rFonts w:ascii="Times New Roman" w:hAnsi="Times New Roman"/>
              </w:rPr>
              <w:t xml:space="preserve"> en contrepartie de la mise à disposition un </w:t>
            </w:r>
            <w:r w:rsidRPr="0022000D">
              <w:rPr>
                <w:rFonts w:ascii="Times New Roman" w:hAnsi="Times New Roman"/>
                <w:b/>
                <w:bCs/>
              </w:rPr>
              <w:t>loyer qui n’est pas supérieur au montant indiqué dans la grille indicative des loyers</w:t>
            </w:r>
            <w:r w:rsidRPr="00B312FB">
              <w:rPr>
                <w:rFonts w:ascii="Times New Roman" w:hAnsi="Times New Roman"/>
              </w:rPr>
              <w:t xml:space="preserve">, lorsque le calcul est possible ; </w:t>
            </w:r>
          </w:p>
          <w:p w14:paraId="0AC9C3BD" w14:textId="514FC356" w:rsidR="000E104E" w:rsidRPr="00B312FB" w:rsidRDefault="000E104E" w:rsidP="00C143A4">
            <w:pPr>
              <w:pStyle w:val="Paragraphedeliste"/>
              <w:numPr>
                <w:ilvl w:val="0"/>
                <w:numId w:val="22"/>
              </w:numPr>
              <w:ind w:right="74"/>
              <w:jc w:val="both"/>
              <w:rPr>
                <w:rFonts w:ascii="Times New Roman" w:hAnsi="Times New Roman"/>
              </w:rPr>
            </w:pPr>
            <w:proofErr w:type="gramStart"/>
            <w:r w:rsidRPr="00B312FB">
              <w:rPr>
                <w:rFonts w:ascii="Times New Roman" w:hAnsi="Times New Roman"/>
                <w:b/>
                <w:bCs/>
              </w:rPr>
              <w:t>consentir</w:t>
            </w:r>
            <w:proofErr w:type="gramEnd"/>
            <w:r w:rsidRPr="00B312FB">
              <w:rPr>
                <w:rFonts w:ascii="Times New Roman" w:hAnsi="Times New Roman"/>
                <w:b/>
                <w:bCs/>
              </w:rPr>
              <w:t xml:space="preserve"> à</w:t>
            </w:r>
            <w:r w:rsidRPr="00B312FB">
              <w:rPr>
                <w:rFonts w:ascii="Times New Roman" w:hAnsi="Times New Roman"/>
              </w:rPr>
              <w:t xml:space="preserve"> </w:t>
            </w:r>
            <w:r w:rsidRPr="00B312FB">
              <w:rPr>
                <w:rFonts w:ascii="Times New Roman" w:hAnsi="Times New Roman"/>
                <w:b/>
              </w:rPr>
              <w:t>la visite</w:t>
            </w:r>
            <w:r w:rsidRPr="00B312FB">
              <w:rPr>
                <w:rFonts w:ascii="Times New Roman" w:hAnsi="Times New Roman"/>
              </w:rPr>
              <w:t xml:space="preserve"> de l’hébergement touristique par les délégués du Ministre (vérification de la salubrité)</w:t>
            </w:r>
            <w:r w:rsidR="00B312FB">
              <w:rPr>
                <w:rFonts w:ascii="Times New Roman" w:hAnsi="Times New Roman"/>
              </w:rPr>
              <w:t> </w:t>
            </w:r>
            <w:r w:rsidRPr="00B312FB">
              <w:rPr>
                <w:rFonts w:ascii="Times New Roman" w:hAnsi="Times New Roman"/>
              </w:rPr>
              <w:t>;</w:t>
            </w:r>
          </w:p>
          <w:p w14:paraId="3CD77FB9" w14:textId="77777777" w:rsidR="00947A8F" w:rsidRDefault="000E104E" w:rsidP="00947A8F">
            <w:pPr>
              <w:pStyle w:val="Paragraphedeliste"/>
              <w:numPr>
                <w:ilvl w:val="0"/>
                <w:numId w:val="22"/>
              </w:numPr>
              <w:ind w:right="74"/>
              <w:jc w:val="both"/>
              <w:rPr>
                <w:rFonts w:ascii="Times New Roman" w:hAnsi="Times New Roman"/>
              </w:rPr>
            </w:pPr>
            <w:proofErr w:type="gramStart"/>
            <w:r w:rsidRPr="00B312FB">
              <w:rPr>
                <w:rFonts w:ascii="Times New Roman" w:hAnsi="Times New Roman"/>
                <w:b/>
              </w:rPr>
              <w:t>autoriser</w:t>
            </w:r>
            <w:proofErr w:type="gramEnd"/>
            <w:r w:rsidRPr="00B312FB">
              <w:rPr>
                <w:rFonts w:ascii="Times New Roman" w:hAnsi="Times New Roman"/>
                <w:b/>
              </w:rPr>
              <w:t xml:space="preserve"> l’Administration à solliciter</w:t>
            </w:r>
            <w:r w:rsidRPr="00B312FB">
              <w:rPr>
                <w:rFonts w:ascii="Times New Roman" w:hAnsi="Times New Roman"/>
              </w:rPr>
              <w:t xml:space="preserve"> des autorités compétentes </w:t>
            </w:r>
            <w:r w:rsidRPr="00B312FB">
              <w:rPr>
                <w:rFonts w:ascii="Times New Roman" w:hAnsi="Times New Roman"/>
                <w:b/>
              </w:rPr>
              <w:t>tous les renseignements nécessaires</w:t>
            </w:r>
            <w:r w:rsidRPr="00B312FB">
              <w:rPr>
                <w:rFonts w:ascii="Times New Roman" w:hAnsi="Times New Roman"/>
              </w:rPr>
              <w:t xml:space="preserve">  </w:t>
            </w:r>
            <w:r w:rsidRPr="00B312FB">
              <w:rPr>
                <w:rFonts w:ascii="Times New Roman" w:hAnsi="Times New Roman"/>
                <w:i/>
              </w:rPr>
              <w:t>(ex.</w:t>
            </w:r>
            <w:r w:rsidR="00DF16BA">
              <w:rPr>
                <w:rFonts w:ascii="Times New Roman" w:hAnsi="Times New Roman"/>
                <w:i/>
              </w:rPr>
              <w:t> </w:t>
            </w:r>
            <w:r w:rsidRPr="00B312FB">
              <w:rPr>
                <w:rFonts w:ascii="Times New Roman" w:hAnsi="Times New Roman"/>
                <w:i/>
              </w:rPr>
              <w:t>: droits réels immobiliers détenus sur l’hébergement touristique...)</w:t>
            </w:r>
            <w:r w:rsidR="00B312FB">
              <w:rPr>
                <w:rFonts w:ascii="Times New Roman" w:hAnsi="Times New Roman"/>
                <w:i/>
              </w:rPr>
              <w:t> </w:t>
            </w:r>
            <w:r w:rsidRPr="00B312FB">
              <w:rPr>
                <w:rFonts w:ascii="Times New Roman" w:hAnsi="Times New Roman"/>
              </w:rPr>
              <w:t>;</w:t>
            </w:r>
          </w:p>
          <w:p w14:paraId="61F0031C" w14:textId="3063EF2F" w:rsidR="000E104E" w:rsidRPr="0032130D" w:rsidRDefault="00947A8F" w:rsidP="00947A8F">
            <w:pPr>
              <w:pStyle w:val="Paragraphedeliste"/>
              <w:numPr>
                <w:ilvl w:val="0"/>
                <w:numId w:val="22"/>
              </w:numPr>
              <w:ind w:right="74"/>
              <w:jc w:val="both"/>
              <w:rPr>
                <w:rFonts w:ascii="Times New Roman" w:hAnsi="Times New Roman"/>
              </w:rPr>
            </w:pPr>
            <w:proofErr w:type="gramStart"/>
            <w:r w:rsidRPr="0032130D">
              <w:rPr>
                <w:rFonts w:ascii="Times New Roman" w:hAnsi="Times New Roman"/>
                <w:b/>
                <w:bCs/>
              </w:rPr>
              <w:t>informer</w:t>
            </w:r>
            <w:proofErr w:type="gramEnd"/>
            <w:r w:rsidRPr="0032130D">
              <w:rPr>
                <w:rFonts w:ascii="Times New Roman" w:hAnsi="Times New Roman"/>
                <w:b/>
                <w:bCs/>
              </w:rPr>
              <w:t xml:space="preserve"> le Département du Logement de </w:t>
            </w:r>
            <w:r w:rsidR="00183705" w:rsidRPr="0032130D">
              <w:rPr>
                <w:rFonts w:ascii="Times New Roman" w:hAnsi="Times New Roman"/>
                <w:b/>
                <w:bCs/>
              </w:rPr>
              <w:t>la date de</w:t>
            </w:r>
            <w:r w:rsidRPr="0032130D">
              <w:rPr>
                <w:rFonts w:ascii="Times New Roman" w:hAnsi="Times New Roman"/>
                <w:b/>
                <w:bCs/>
              </w:rPr>
              <w:t xml:space="preserve"> fin de l’occupation du bien dans les 15 jours de la fin de l’occupation du bien</w:t>
            </w:r>
            <w:r w:rsidRPr="0032130D">
              <w:rPr>
                <w:rFonts w:ascii="Times New Roman" w:hAnsi="Times New Roman"/>
                <w:b/>
              </w:rPr>
              <w:t>.</w:t>
            </w:r>
          </w:p>
        </w:tc>
      </w:tr>
      <w:tr w:rsidR="000E104E" w14:paraId="0A8B3D6B" w14:textId="77777777" w:rsidTr="00375317">
        <w:trPr>
          <w:cantSplit/>
        </w:trPr>
        <w:tc>
          <w:tcPr>
            <w:tcW w:w="9993" w:type="dxa"/>
            <w:gridSpan w:val="3"/>
            <w:tcBorders>
              <w:top w:val="nil"/>
              <w:bottom w:val="nil"/>
            </w:tcBorders>
          </w:tcPr>
          <w:p w14:paraId="68852366" w14:textId="77777777" w:rsidR="000E104E" w:rsidRPr="00A77EFA" w:rsidRDefault="000E104E" w:rsidP="00207F48">
            <w:pPr>
              <w:tabs>
                <w:tab w:val="left" w:pos="993"/>
              </w:tabs>
              <w:ind w:right="74"/>
              <w:jc w:val="both"/>
              <w:rPr>
                <w:sz w:val="22"/>
                <w:szCs w:val="22"/>
              </w:rPr>
            </w:pPr>
          </w:p>
          <w:p w14:paraId="7AAC6720" w14:textId="7C318D03" w:rsidR="000E104E" w:rsidRPr="00A77EFA" w:rsidRDefault="000E104E" w:rsidP="002B3D16">
            <w:pPr>
              <w:tabs>
                <w:tab w:val="left" w:pos="993"/>
              </w:tabs>
              <w:ind w:right="74"/>
              <w:jc w:val="both"/>
              <w:rPr>
                <w:sz w:val="22"/>
                <w:szCs w:val="22"/>
              </w:rPr>
            </w:pPr>
            <w:r w:rsidRPr="00A77EFA">
              <w:rPr>
                <w:sz w:val="22"/>
                <w:szCs w:val="22"/>
              </w:rPr>
              <w:sym w:font="Wingdings" w:char="F0F0"/>
            </w:r>
            <w:r w:rsidR="002B3D16">
              <w:rPr>
                <w:sz w:val="22"/>
                <w:szCs w:val="22"/>
              </w:rPr>
              <w:t xml:space="preserve"> </w:t>
            </w:r>
            <w:proofErr w:type="gramStart"/>
            <w:r w:rsidRPr="00A77EFA">
              <w:rPr>
                <w:sz w:val="22"/>
                <w:szCs w:val="22"/>
              </w:rPr>
              <w:t>sollicite</w:t>
            </w:r>
            <w:proofErr w:type="gramEnd"/>
            <w:r>
              <w:rPr>
                <w:sz w:val="22"/>
                <w:szCs w:val="22"/>
              </w:rPr>
              <w:t xml:space="preserve"> le paiement de l’aide </w:t>
            </w:r>
            <w:r w:rsidRPr="00A77EFA">
              <w:rPr>
                <w:sz w:val="22"/>
                <w:szCs w:val="22"/>
              </w:rPr>
              <w:t>sur le compte bancaire n°</w:t>
            </w:r>
            <w:r w:rsidR="002B3D16">
              <w:rPr>
                <w:sz w:val="22"/>
                <w:szCs w:val="22"/>
              </w:rPr>
              <w:t xml:space="preserve"> </w:t>
            </w:r>
            <w:r>
              <w:rPr>
                <w:sz w:val="22"/>
                <w:szCs w:val="22"/>
              </w:rPr>
              <w:t>IBAN</w:t>
            </w:r>
          </w:p>
          <w:p w14:paraId="42FD249F" w14:textId="77777777" w:rsidR="000E104E" w:rsidRPr="00A77EFA" w:rsidRDefault="000E104E" w:rsidP="002B3D16">
            <w:pPr>
              <w:tabs>
                <w:tab w:val="left" w:pos="993"/>
              </w:tabs>
              <w:ind w:right="74"/>
              <w:jc w:val="both"/>
              <w:rPr>
                <w:sz w:val="22"/>
                <w:szCs w:val="22"/>
              </w:rPr>
            </w:pPr>
          </w:p>
          <w:p w14:paraId="0472B41E" w14:textId="00A8FFFF" w:rsidR="000E104E" w:rsidRPr="00A77EFA" w:rsidRDefault="000E104E" w:rsidP="002B3D16">
            <w:pPr>
              <w:tabs>
                <w:tab w:val="left" w:pos="993"/>
                <w:tab w:val="left" w:leader="dot" w:pos="3687"/>
                <w:tab w:val="left" w:leader="dot" w:pos="7089"/>
                <w:tab w:val="right" w:leader="dot" w:pos="8506"/>
              </w:tabs>
              <w:spacing w:line="360" w:lineRule="auto"/>
              <w:ind w:right="74"/>
              <w:jc w:val="both"/>
              <w:rPr>
                <w:sz w:val="22"/>
                <w:szCs w:val="22"/>
              </w:rPr>
            </w:pPr>
            <w:r>
              <w:rPr>
                <w:sz w:val="22"/>
                <w:szCs w:val="22"/>
              </w:rPr>
              <w:t>BE…………………………………</w:t>
            </w:r>
            <w:proofErr w:type="gramStart"/>
            <w:r>
              <w:rPr>
                <w:sz w:val="22"/>
                <w:szCs w:val="22"/>
              </w:rPr>
              <w:t>…….</w:t>
            </w:r>
            <w:proofErr w:type="gramEnd"/>
            <w:r>
              <w:rPr>
                <w:sz w:val="22"/>
                <w:szCs w:val="22"/>
              </w:rPr>
              <w:t>.…………</w:t>
            </w:r>
            <w:r w:rsidR="002B3D16">
              <w:rPr>
                <w:sz w:val="22"/>
                <w:szCs w:val="22"/>
              </w:rPr>
              <w:t>………………………..</w:t>
            </w:r>
          </w:p>
          <w:p w14:paraId="0BF0EF1D" w14:textId="26C16E5D" w:rsidR="000E104E" w:rsidRPr="00A77EFA" w:rsidRDefault="000E104E" w:rsidP="002B3D16">
            <w:pPr>
              <w:tabs>
                <w:tab w:val="left" w:pos="993"/>
              </w:tabs>
              <w:ind w:right="74"/>
              <w:jc w:val="both"/>
              <w:rPr>
                <w:sz w:val="22"/>
                <w:szCs w:val="22"/>
              </w:rPr>
            </w:pPr>
            <w:proofErr w:type="gramStart"/>
            <w:r w:rsidRPr="00A77EFA">
              <w:rPr>
                <w:sz w:val="22"/>
                <w:szCs w:val="22"/>
              </w:rPr>
              <w:t>ouvert</w:t>
            </w:r>
            <w:proofErr w:type="gramEnd"/>
            <w:r w:rsidRPr="00A77EFA">
              <w:rPr>
                <w:sz w:val="22"/>
                <w:szCs w:val="22"/>
              </w:rPr>
              <w:t xml:space="preserve"> au nom de </w:t>
            </w:r>
            <w:r>
              <w:rPr>
                <w:sz w:val="22"/>
                <w:szCs w:val="22"/>
              </w:rPr>
              <w:t>…………………………………………………………….</w:t>
            </w:r>
          </w:p>
          <w:p w14:paraId="3511E502" w14:textId="77777777" w:rsidR="000E104E" w:rsidRPr="00A77EFA" w:rsidRDefault="000E104E" w:rsidP="00207F48">
            <w:pPr>
              <w:tabs>
                <w:tab w:val="left" w:pos="993"/>
              </w:tabs>
              <w:ind w:right="74"/>
              <w:jc w:val="both"/>
              <w:rPr>
                <w:sz w:val="22"/>
                <w:szCs w:val="22"/>
              </w:rPr>
            </w:pPr>
          </w:p>
        </w:tc>
      </w:tr>
      <w:tr w:rsidR="00F44B07" w14:paraId="15AC874D" w14:textId="77777777" w:rsidTr="00F44B07">
        <w:trPr>
          <w:cantSplit/>
        </w:trPr>
        <w:tc>
          <w:tcPr>
            <w:tcW w:w="9993" w:type="dxa"/>
            <w:gridSpan w:val="3"/>
            <w:tcBorders>
              <w:top w:val="nil"/>
              <w:bottom w:val="nil"/>
            </w:tcBorders>
          </w:tcPr>
          <w:p w14:paraId="1ABFF47C" w14:textId="77777777" w:rsidR="00F44B07" w:rsidRPr="00A77EFA" w:rsidRDefault="00F44B07" w:rsidP="00207F48">
            <w:pPr>
              <w:ind w:left="142" w:right="74"/>
              <w:jc w:val="both"/>
              <w:rPr>
                <w:b/>
                <w:i/>
                <w:sz w:val="22"/>
                <w:szCs w:val="22"/>
              </w:rPr>
            </w:pPr>
          </w:p>
          <w:p w14:paraId="60C8E2AA" w14:textId="5F3182DF" w:rsidR="00F44B07" w:rsidRPr="00A77EFA" w:rsidRDefault="00F44B07" w:rsidP="002B3D16">
            <w:pPr>
              <w:ind w:left="142" w:right="74"/>
              <w:jc w:val="both"/>
              <w:rPr>
                <w:b/>
                <w:i/>
                <w:sz w:val="22"/>
                <w:szCs w:val="22"/>
              </w:rPr>
            </w:pPr>
            <w:r w:rsidRPr="00A77EFA">
              <w:rPr>
                <w:b/>
                <w:i/>
                <w:sz w:val="22"/>
                <w:szCs w:val="22"/>
              </w:rPr>
              <w:t>Toute fausse déclaration ou toute information dissimulée peut entraîner le rejet de la demande</w:t>
            </w:r>
            <w:r w:rsidR="00DF4749">
              <w:rPr>
                <w:b/>
                <w:i/>
                <w:sz w:val="22"/>
                <w:szCs w:val="22"/>
              </w:rPr>
              <w:t>.</w:t>
            </w:r>
          </w:p>
        </w:tc>
      </w:tr>
      <w:tr w:rsidR="00F44B07" w14:paraId="06556C33" w14:textId="77777777" w:rsidTr="00207F48">
        <w:trPr>
          <w:cantSplit/>
        </w:trPr>
        <w:tc>
          <w:tcPr>
            <w:tcW w:w="9993" w:type="dxa"/>
            <w:gridSpan w:val="3"/>
            <w:tcBorders>
              <w:top w:val="nil"/>
              <w:bottom w:val="single" w:sz="12" w:space="0" w:color="auto"/>
            </w:tcBorders>
          </w:tcPr>
          <w:p w14:paraId="16CF4BE6" w14:textId="77777777" w:rsidR="00F44B07" w:rsidRPr="00A77EFA" w:rsidRDefault="00F44B07" w:rsidP="00207F48">
            <w:pPr>
              <w:ind w:left="142" w:right="74"/>
              <w:jc w:val="both"/>
              <w:rPr>
                <w:b/>
                <w:i/>
                <w:sz w:val="22"/>
                <w:szCs w:val="22"/>
              </w:rPr>
            </w:pPr>
          </w:p>
          <w:p w14:paraId="299F6F80" w14:textId="584FE2F5" w:rsidR="00F44B07" w:rsidRDefault="00F44B07" w:rsidP="00207F48">
            <w:pPr>
              <w:ind w:left="142" w:right="74"/>
              <w:jc w:val="center"/>
              <w:rPr>
                <w:sz w:val="22"/>
                <w:szCs w:val="22"/>
              </w:rPr>
            </w:pPr>
            <w:r w:rsidRPr="00A77EFA">
              <w:rPr>
                <w:sz w:val="22"/>
                <w:szCs w:val="22"/>
              </w:rPr>
              <w:t xml:space="preserve">Fait à </w:t>
            </w:r>
            <w:proofErr w:type="gramStart"/>
            <w:r w:rsidRPr="00A77EFA">
              <w:rPr>
                <w:sz w:val="22"/>
                <w:szCs w:val="22"/>
              </w:rPr>
              <w:t>.............................................................. ,</w:t>
            </w:r>
            <w:proofErr w:type="gramEnd"/>
            <w:r w:rsidRPr="00A77EFA">
              <w:rPr>
                <w:sz w:val="22"/>
                <w:szCs w:val="22"/>
              </w:rPr>
              <w:t xml:space="preserve"> le .................................................. 20................</w:t>
            </w:r>
          </w:p>
          <w:p w14:paraId="0BC2AC1F" w14:textId="77777777" w:rsidR="00DF4749" w:rsidRPr="00A77EFA" w:rsidRDefault="00DF4749" w:rsidP="00207F48">
            <w:pPr>
              <w:ind w:left="142" w:right="74"/>
              <w:jc w:val="center"/>
              <w:rPr>
                <w:sz w:val="22"/>
                <w:szCs w:val="22"/>
              </w:rPr>
            </w:pPr>
          </w:p>
          <w:p w14:paraId="64855D23" w14:textId="77777777" w:rsidR="00F44B07" w:rsidRPr="00A77EFA" w:rsidRDefault="00F44B07" w:rsidP="00207F48">
            <w:pPr>
              <w:ind w:left="142" w:right="74"/>
              <w:rPr>
                <w:sz w:val="22"/>
                <w:szCs w:val="22"/>
              </w:rPr>
            </w:pPr>
          </w:p>
          <w:p w14:paraId="6B52E72C" w14:textId="46CF1E37" w:rsidR="00F44B07" w:rsidRPr="00A77EFA" w:rsidRDefault="00F44B07" w:rsidP="00207F48">
            <w:pPr>
              <w:tabs>
                <w:tab w:val="center" w:pos="2694"/>
                <w:tab w:val="center" w:pos="7513"/>
              </w:tabs>
              <w:ind w:left="142" w:right="74"/>
              <w:jc w:val="both"/>
              <w:rPr>
                <w:sz w:val="22"/>
                <w:szCs w:val="22"/>
              </w:rPr>
            </w:pPr>
            <w:r w:rsidRPr="00A77EFA">
              <w:rPr>
                <w:sz w:val="22"/>
                <w:szCs w:val="22"/>
              </w:rPr>
              <w:tab/>
              <w:t>,</w:t>
            </w:r>
            <w:r w:rsidRPr="00A77EFA">
              <w:rPr>
                <w:sz w:val="22"/>
                <w:szCs w:val="22"/>
              </w:rPr>
              <w:tab/>
              <w:t>Signature,</w:t>
            </w:r>
          </w:p>
          <w:p w14:paraId="667B6C8E" w14:textId="12C70910" w:rsidR="00F44B07" w:rsidRPr="00A77EFA" w:rsidRDefault="00F44B07" w:rsidP="00207F48">
            <w:pPr>
              <w:tabs>
                <w:tab w:val="center" w:pos="2694"/>
                <w:tab w:val="center" w:pos="7513"/>
              </w:tabs>
              <w:ind w:left="142" w:right="74"/>
              <w:jc w:val="both"/>
              <w:rPr>
                <w:sz w:val="22"/>
                <w:szCs w:val="22"/>
              </w:rPr>
            </w:pPr>
            <w:r w:rsidRPr="00A77EFA">
              <w:rPr>
                <w:sz w:val="22"/>
                <w:szCs w:val="22"/>
              </w:rPr>
              <w:tab/>
            </w:r>
            <w:r w:rsidRPr="00A77EFA">
              <w:rPr>
                <w:sz w:val="22"/>
                <w:szCs w:val="22"/>
              </w:rPr>
              <w:tab/>
            </w:r>
            <w:proofErr w:type="gramStart"/>
            <w:r w:rsidRPr="00A77EFA">
              <w:rPr>
                <w:sz w:val="22"/>
                <w:szCs w:val="22"/>
              </w:rPr>
              <w:t>précédée</w:t>
            </w:r>
            <w:proofErr w:type="gramEnd"/>
            <w:r w:rsidRPr="00A77EFA">
              <w:rPr>
                <w:sz w:val="22"/>
                <w:szCs w:val="22"/>
              </w:rPr>
              <w:t xml:space="preserve"> de la mention</w:t>
            </w:r>
          </w:p>
          <w:p w14:paraId="2800813E" w14:textId="3A6A165D" w:rsidR="00F44B07" w:rsidRPr="00A77EFA" w:rsidRDefault="00F44B07" w:rsidP="00207F48">
            <w:pPr>
              <w:tabs>
                <w:tab w:val="center" w:pos="2694"/>
                <w:tab w:val="center" w:pos="7513"/>
              </w:tabs>
              <w:ind w:left="142" w:right="74"/>
              <w:jc w:val="both"/>
              <w:rPr>
                <w:sz w:val="22"/>
                <w:szCs w:val="22"/>
              </w:rPr>
            </w:pPr>
            <w:r w:rsidRPr="00A77EFA">
              <w:rPr>
                <w:sz w:val="22"/>
                <w:szCs w:val="22"/>
              </w:rPr>
              <w:tab/>
            </w:r>
            <w:r w:rsidRPr="00A77EFA">
              <w:rPr>
                <w:sz w:val="22"/>
                <w:szCs w:val="22"/>
              </w:rPr>
              <w:tab/>
            </w:r>
            <w:r w:rsidRPr="00A77EFA">
              <w:rPr>
                <w:i/>
                <w:sz w:val="22"/>
                <w:szCs w:val="22"/>
              </w:rPr>
              <w:t>« </w:t>
            </w:r>
            <w:proofErr w:type="gramStart"/>
            <w:r w:rsidRPr="00A77EFA">
              <w:rPr>
                <w:i/>
                <w:sz w:val="22"/>
                <w:szCs w:val="22"/>
              </w:rPr>
              <w:t>lu</w:t>
            </w:r>
            <w:proofErr w:type="gramEnd"/>
            <w:r w:rsidRPr="00A77EFA">
              <w:rPr>
                <w:i/>
                <w:sz w:val="22"/>
                <w:szCs w:val="22"/>
              </w:rPr>
              <w:t xml:space="preserve"> et approuvé »</w:t>
            </w:r>
          </w:p>
          <w:p w14:paraId="366AF274" w14:textId="77777777" w:rsidR="00F44B07" w:rsidRDefault="00F44B07" w:rsidP="00AC671C">
            <w:pPr>
              <w:ind w:right="74"/>
              <w:jc w:val="both"/>
              <w:rPr>
                <w:b/>
                <w:i/>
                <w:sz w:val="22"/>
                <w:szCs w:val="22"/>
              </w:rPr>
            </w:pPr>
          </w:p>
          <w:p w14:paraId="3FE41831" w14:textId="4471406E" w:rsidR="00AC671C" w:rsidRDefault="00AC671C" w:rsidP="00AC671C">
            <w:pPr>
              <w:ind w:right="74"/>
              <w:jc w:val="both"/>
              <w:rPr>
                <w:b/>
                <w:i/>
                <w:sz w:val="22"/>
                <w:szCs w:val="22"/>
              </w:rPr>
            </w:pPr>
          </w:p>
          <w:p w14:paraId="1820D53F" w14:textId="3EA19313" w:rsidR="00291591" w:rsidRDefault="00291591" w:rsidP="00AC671C">
            <w:pPr>
              <w:ind w:right="74"/>
              <w:jc w:val="both"/>
              <w:rPr>
                <w:b/>
                <w:i/>
                <w:sz w:val="22"/>
                <w:szCs w:val="22"/>
              </w:rPr>
            </w:pPr>
          </w:p>
          <w:p w14:paraId="57941ACA" w14:textId="67D49DE2" w:rsidR="00291591" w:rsidRDefault="00291591" w:rsidP="00AC671C">
            <w:pPr>
              <w:ind w:right="74"/>
              <w:jc w:val="both"/>
              <w:rPr>
                <w:b/>
                <w:i/>
                <w:sz w:val="22"/>
                <w:szCs w:val="22"/>
              </w:rPr>
            </w:pPr>
          </w:p>
          <w:p w14:paraId="62B9D385" w14:textId="77777777" w:rsidR="00291591" w:rsidRDefault="00291591" w:rsidP="00AC671C">
            <w:pPr>
              <w:ind w:right="74"/>
              <w:jc w:val="both"/>
              <w:rPr>
                <w:b/>
                <w:i/>
                <w:sz w:val="22"/>
                <w:szCs w:val="22"/>
              </w:rPr>
            </w:pPr>
          </w:p>
          <w:p w14:paraId="2C80F7A7" w14:textId="77777777" w:rsidR="00AC671C" w:rsidRDefault="00AC671C" w:rsidP="00AC671C">
            <w:pPr>
              <w:ind w:right="74"/>
              <w:jc w:val="both"/>
              <w:rPr>
                <w:b/>
                <w:i/>
                <w:sz w:val="22"/>
                <w:szCs w:val="22"/>
              </w:rPr>
            </w:pPr>
          </w:p>
          <w:p w14:paraId="6AA99210" w14:textId="77777777" w:rsidR="00AC671C" w:rsidRPr="00A77EFA" w:rsidRDefault="00AC671C" w:rsidP="00AC671C">
            <w:pPr>
              <w:ind w:right="74"/>
              <w:jc w:val="both"/>
              <w:rPr>
                <w:sz w:val="22"/>
                <w:szCs w:val="22"/>
              </w:rPr>
            </w:pPr>
          </w:p>
        </w:tc>
      </w:tr>
      <w:tr w:rsidR="00376D07" w14:paraId="3C9B7625" w14:textId="77777777" w:rsidTr="00834FB6">
        <w:trPr>
          <w:cantSplit/>
          <w:trHeight w:val="948"/>
        </w:trPr>
        <w:tc>
          <w:tcPr>
            <w:tcW w:w="9993" w:type="dxa"/>
            <w:gridSpan w:val="3"/>
            <w:tcBorders>
              <w:top w:val="single" w:sz="12" w:space="0" w:color="auto"/>
              <w:bottom w:val="nil"/>
            </w:tcBorders>
          </w:tcPr>
          <w:p w14:paraId="162481B9" w14:textId="77777777" w:rsidR="00376D07" w:rsidRDefault="00376D07">
            <w:pPr>
              <w:jc w:val="center"/>
              <w:rPr>
                <w:b/>
                <w:sz w:val="24"/>
              </w:rPr>
            </w:pPr>
          </w:p>
          <w:p w14:paraId="11915B98" w14:textId="635D21E2" w:rsidR="00376D07" w:rsidRDefault="00376D07">
            <w:pPr>
              <w:jc w:val="center"/>
              <w:rPr>
                <w:b/>
                <w:sz w:val="24"/>
              </w:rPr>
            </w:pPr>
            <w:r>
              <w:rPr>
                <w:b/>
                <w:sz w:val="32"/>
              </w:rPr>
              <w:t xml:space="preserve">DOCUMENTS </w:t>
            </w:r>
            <w:r w:rsidR="006923E2" w:rsidRPr="001F0FAC">
              <w:rPr>
                <w:b/>
                <w:sz w:val="32"/>
              </w:rPr>
              <w:t>À</w:t>
            </w:r>
            <w:r>
              <w:rPr>
                <w:b/>
                <w:sz w:val="32"/>
              </w:rPr>
              <w:t xml:space="preserve"> JOINDRE</w:t>
            </w:r>
          </w:p>
          <w:p w14:paraId="10739157" w14:textId="77777777" w:rsidR="00376D07" w:rsidRPr="00834FB6" w:rsidRDefault="00376D07">
            <w:pPr>
              <w:jc w:val="center"/>
              <w:rPr>
                <w:b/>
                <w:sz w:val="16"/>
                <w:szCs w:val="16"/>
              </w:rPr>
            </w:pPr>
          </w:p>
        </w:tc>
      </w:tr>
      <w:tr w:rsidR="001F0FAC" w14:paraId="38D9E4B1" w14:textId="77777777" w:rsidTr="001F0FAC">
        <w:trPr>
          <w:trHeight w:val="3129"/>
        </w:trPr>
        <w:tc>
          <w:tcPr>
            <w:tcW w:w="9993" w:type="dxa"/>
            <w:gridSpan w:val="3"/>
            <w:tcBorders>
              <w:top w:val="single" w:sz="6" w:space="0" w:color="auto"/>
            </w:tcBorders>
          </w:tcPr>
          <w:p w14:paraId="23707733" w14:textId="77777777" w:rsidR="001F0FAC" w:rsidRPr="001F0FAC" w:rsidRDefault="001F0FAC"/>
          <w:p w14:paraId="2C99A117" w14:textId="516C7E60" w:rsidR="001F0FAC" w:rsidRPr="001F0FAC" w:rsidRDefault="001F0FAC">
            <w:r w:rsidRPr="001F0FAC">
              <w:sym w:font="Monotype Sorts" w:char="F091"/>
            </w:r>
            <w:r w:rsidRPr="001F0FAC">
              <w:t xml:space="preserve"> </w:t>
            </w:r>
            <w:r w:rsidR="009D5D9C">
              <w:t xml:space="preserve"> </w:t>
            </w:r>
            <w:r w:rsidRPr="001F0FAC">
              <w:t>LA COPIE DU BAIL OU DE LA CONVENTION D’OCCUPATION PRÉCAIRE</w:t>
            </w:r>
          </w:p>
          <w:p w14:paraId="1CC5C6B9" w14:textId="77777777" w:rsidR="001F0FAC" w:rsidRPr="001F0FAC" w:rsidRDefault="001F0FAC" w:rsidP="00834FB6"/>
          <w:p w14:paraId="6A65791A" w14:textId="561794AA" w:rsidR="001F0FAC" w:rsidRPr="001F0FAC" w:rsidRDefault="001F0FAC" w:rsidP="00496362">
            <w:r w:rsidRPr="001F0FAC">
              <w:sym w:font="Monotype Sorts" w:char="F091"/>
            </w:r>
            <w:r w:rsidRPr="001F0FAC">
              <w:t xml:space="preserve">  </w:t>
            </w:r>
            <w:r w:rsidR="005D34FF">
              <w:t>TOUTE</w:t>
            </w:r>
            <w:r w:rsidR="009D5D9C">
              <w:t xml:space="preserve"> </w:t>
            </w:r>
            <w:r w:rsidRPr="001F0FAC">
              <w:t>PREUVE DE LA VOCATION TOURISTIQUE DE L’HÉBERGEMENT</w:t>
            </w:r>
          </w:p>
          <w:p w14:paraId="51E3C8BD" w14:textId="77777777" w:rsidR="001F0FAC" w:rsidRPr="001F0FAC" w:rsidRDefault="001F0FAC" w:rsidP="00834FB6"/>
          <w:p w14:paraId="4644EB57" w14:textId="143B32DB" w:rsidR="001F0FAC" w:rsidRPr="001F0FAC" w:rsidRDefault="001F0FAC" w:rsidP="00834FB6">
            <w:r w:rsidRPr="001F0FAC">
              <w:sym w:font="Monotype Sorts" w:char="F091"/>
            </w:r>
            <w:r w:rsidRPr="001F0FAC">
              <w:t xml:space="preserve"> </w:t>
            </w:r>
            <w:r w:rsidR="005D34FF">
              <w:t>TOUTE</w:t>
            </w:r>
            <w:r w:rsidR="009D5D9C">
              <w:t xml:space="preserve"> </w:t>
            </w:r>
            <w:r w:rsidRPr="001F0FAC">
              <w:t>PREUVE DE LA QUALITÉ DE SINISTR</w:t>
            </w:r>
            <w:r w:rsidR="009D5D9C">
              <w:t>É</w:t>
            </w:r>
            <w:r w:rsidRPr="001F0FAC">
              <w:t xml:space="preserve"> DES OCCUPANTS (attestation de la commune ou du CPAS, arrêté d’</w:t>
            </w:r>
            <w:proofErr w:type="spellStart"/>
            <w:r w:rsidRPr="001F0FAC">
              <w:t>inhabitabilité</w:t>
            </w:r>
            <w:proofErr w:type="spellEnd"/>
            <w:r w:rsidRPr="001F0FAC">
              <w:t xml:space="preserve"> relatif au logement quitté…)</w:t>
            </w:r>
          </w:p>
          <w:p w14:paraId="5D055061" w14:textId="77777777" w:rsidR="001F0FAC" w:rsidRPr="001F0FAC" w:rsidRDefault="001F0FAC" w:rsidP="00834FB6"/>
          <w:p w14:paraId="2FE98908" w14:textId="59626914" w:rsidR="001F0FAC" w:rsidRPr="001F0FAC" w:rsidRDefault="001F0FAC" w:rsidP="00DB77D0">
            <w:pPr>
              <w:jc w:val="both"/>
            </w:pPr>
            <w:r w:rsidRPr="001F0FAC">
              <w:sym w:font="Monotype Sorts" w:char="F091"/>
            </w:r>
            <w:r w:rsidRPr="001F0FAC">
              <w:t xml:space="preserve"> </w:t>
            </w:r>
            <w:r w:rsidR="009D5D9C">
              <w:t xml:space="preserve">UNE </w:t>
            </w:r>
            <w:r w:rsidRPr="001F0FAC">
              <w:t>COPIE DU RÉSULTAT DU CALCUL DU LOYER</w:t>
            </w:r>
          </w:p>
          <w:p w14:paraId="007C98D4" w14:textId="12FBFE65" w:rsidR="001F0FAC" w:rsidRDefault="001F0FAC" w:rsidP="001F0FAC">
            <w:pPr>
              <w:jc w:val="both"/>
              <w:rPr>
                <w:rFonts w:eastAsiaTheme="minorEastAsia"/>
              </w:rPr>
            </w:pPr>
            <w:r w:rsidRPr="001F0FAC">
              <w:t xml:space="preserve"> </w:t>
            </w:r>
            <w:proofErr w:type="gramStart"/>
            <w:r w:rsidRPr="001F0FAC">
              <w:rPr>
                <w:rFonts w:eastAsiaTheme="minorEastAsia"/>
              </w:rPr>
              <w:t>de</w:t>
            </w:r>
            <w:proofErr w:type="gramEnd"/>
            <w:r w:rsidRPr="001F0FAC">
              <w:rPr>
                <w:rFonts w:eastAsiaTheme="minorEastAsia"/>
              </w:rPr>
              <w:t xml:space="preserve"> l’hébergement sur </w:t>
            </w:r>
            <w:r w:rsidR="009D5D9C">
              <w:rPr>
                <w:rFonts w:eastAsiaTheme="minorEastAsia"/>
              </w:rPr>
              <w:t xml:space="preserve">la </w:t>
            </w:r>
            <w:r w:rsidRPr="001F0FAC">
              <w:rPr>
                <w:rFonts w:eastAsiaTheme="minorEastAsia"/>
              </w:rPr>
              <w:t>base de la grille indicative des loyers</w:t>
            </w:r>
            <w:r w:rsidRPr="001F0FAC">
              <w:t xml:space="preserve"> </w:t>
            </w:r>
            <w:r w:rsidR="003E4039">
              <w:t>(</w:t>
            </w:r>
            <w:hyperlink r:id="rId15" w:history="1">
              <w:r w:rsidR="003E4039" w:rsidRPr="00B357FA">
                <w:rPr>
                  <w:rStyle w:val="Lienhypertexte"/>
                  <w:rFonts w:eastAsiaTheme="minorEastAsia"/>
                </w:rPr>
                <w:t>www.loyerswallonie.be</w:t>
              </w:r>
            </w:hyperlink>
            <w:r w:rsidR="003E4039">
              <w:rPr>
                <w:rFonts w:eastAsiaTheme="minorEastAsia"/>
              </w:rPr>
              <w:t xml:space="preserve">) </w:t>
            </w:r>
            <w:r w:rsidRPr="001F0FAC">
              <w:rPr>
                <w:rFonts w:eastAsiaTheme="minorEastAsia"/>
              </w:rPr>
              <w:t xml:space="preserve">ou une justification expliquant les raisons pour lesquelles les caractéristiques de l’hébergement concerné ne permet pas une simulation du loyer sur </w:t>
            </w:r>
            <w:r w:rsidR="00025992">
              <w:rPr>
                <w:rFonts w:eastAsiaTheme="minorEastAsia"/>
              </w:rPr>
              <w:t xml:space="preserve">la </w:t>
            </w:r>
            <w:r w:rsidRPr="001F0FAC">
              <w:rPr>
                <w:rFonts w:eastAsiaTheme="minorEastAsia"/>
              </w:rPr>
              <w:t>base de cette grille</w:t>
            </w:r>
            <w:r w:rsidR="00FA5427">
              <w:rPr>
                <w:rFonts w:eastAsiaTheme="minorEastAsia"/>
              </w:rPr>
              <w:t>.</w:t>
            </w:r>
          </w:p>
          <w:p w14:paraId="46EFEC5A" w14:textId="7D4B09FD" w:rsidR="00FA5427" w:rsidRDefault="00FA5427" w:rsidP="001F0FAC">
            <w:pPr>
              <w:jc w:val="both"/>
              <w:rPr>
                <w:rFonts w:eastAsiaTheme="minorEastAsia"/>
              </w:rPr>
            </w:pPr>
          </w:p>
          <w:p w14:paraId="2A0EE92A" w14:textId="082C71EE" w:rsidR="00FA5427" w:rsidRPr="001F0FAC" w:rsidRDefault="00FA5427" w:rsidP="00FA5427">
            <w:r w:rsidRPr="001F0FAC">
              <w:sym w:font="Monotype Sorts" w:char="F091"/>
            </w:r>
            <w:r w:rsidRPr="001F0FAC">
              <w:t xml:space="preserve"> </w:t>
            </w:r>
            <w:r>
              <w:t xml:space="preserve"> UNE </w:t>
            </w:r>
            <w:r w:rsidR="004837A1">
              <w:t xml:space="preserve">COPIE DE LA CARTE BANCAIRE OU </w:t>
            </w:r>
            <w:r w:rsidR="00B00DEA">
              <w:t>D’UN EXTRAIT DE COMPTE</w:t>
            </w:r>
          </w:p>
          <w:p w14:paraId="2CAB0B36" w14:textId="5BD7CA66" w:rsidR="00025992" w:rsidRDefault="00025992" w:rsidP="001F0FAC">
            <w:pPr>
              <w:jc w:val="both"/>
            </w:pPr>
          </w:p>
        </w:tc>
      </w:tr>
      <w:tr w:rsidR="00376D07" w14:paraId="48C8ED50" w14:textId="77777777" w:rsidTr="00834FB6">
        <w:trPr>
          <w:cantSplit/>
          <w:trHeight w:val="136"/>
        </w:trPr>
        <w:tc>
          <w:tcPr>
            <w:tcW w:w="9993" w:type="dxa"/>
            <w:gridSpan w:val="3"/>
            <w:tcBorders>
              <w:top w:val="single" w:sz="6" w:space="0" w:color="auto"/>
            </w:tcBorders>
          </w:tcPr>
          <w:p w14:paraId="1F05E335" w14:textId="77777777" w:rsidR="00376D07" w:rsidRPr="00025992" w:rsidRDefault="00376D07">
            <w:pPr>
              <w:jc w:val="center"/>
              <w:rPr>
                <w:b/>
                <w:sz w:val="24"/>
              </w:rPr>
            </w:pPr>
            <w:r w:rsidRPr="00025992">
              <w:rPr>
                <w:b/>
                <w:sz w:val="24"/>
              </w:rPr>
              <w:t>Pour que la demande soit valablement introduite, vous devez envoyer le présent formulaire,</w:t>
            </w:r>
          </w:p>
          <w:p w14:paraId="3FEA319C" w14:textId="77777777" w:rsidR="00376D07" w:rsidRPr="00025992" w:rsidRDefault="00376D07">
            <w:pPr>
              <w:jc w:val="center"/>
              <w:rPr>
                <w:b/>
                <w:sz w:val="24"/>
                <w:u w:val="single"/>
              </w:rPr>
            </w:pPr>
            <w:proofErr w:type="gramStart"/>
            <w:r w:rsidRPr="00025992">
              <w:rPr>
                <w:b/>
                <w:sz w:val="24"/>
                <w:u w:val="single"/>
              </w:rPr>
              <w:t>entièrement</w:t>
            </w:r>
            <w:proofErr w:type="gramEnd"/>
            <w:r w:rsidRPr="00025992">
              <w:rPr>
                <w:b/>
                <w:sz w:val="24"/>
                <w:u w:val="single"/>
              </w:rPr>
              <w:t xml:space="preserve"> complété et accompagné des annexes</w:t>
            </w:r>
          </w:p>
          <w:p w14:paraId="167E00D8" w14:textId="77777777" w:rsidR="00376D07" w:rsidRPr="00025992" w:rsidRDefault="00376D07">
            <w:pPr>
              <w:jc w:val="center"/>
              <w:rPr>
                <w:b/>
                <w:sz w:val="24"/>
                <w:u w:val="single"/>
              </w:rPr>
            </w:pPr>
          </w:p>
          <w:p w14:paraId="7AF329C5" w14:textId="7AB1585C" w:rsidR="00376D07" w:rsidRPr="00025992" w:rsidRDefault="00376D07">
            <w:pPr>
              <w:jc w:val="center"/>
              <w:rPr>
                <w:b/>
                <w:sz w:val="24"/>
              </w:rPr>
            </w:pPr>
            <w:r w:rsidRPr="00025992">
              <w:rPr>
                <w:b/>
                <w:sz w:val="24"/>
              </w:rPr>
              <w:t xml:space="preserve">DANS LES </w:t>
            </w:r>
            <w:r w:rsidR="00DB77D0" w:rsidRPr="00025992">
              <w:rPr>
                <w:b/>
                <w:sz w:val="24"/>
              </w:rPr>
              <w:t xml:space="preserve">DEUX </w:t>
            </w:r>
            <w:r w:rsidRPr="00025992">
              <w:rPr>
                <w:b/>
                <w:sz w:val="24"/>
              </w:rPr>
              <w:t xml:space="preserve">MOIS DE LA PRISE </w:t>
            </w:r>
            <w:r w:rsidR="00DB77D0" w:rsidRPr="00025992">
              <w:rPr>
                <w:b/>
                <w:sz w:val="24"/>
              </w:rPr>
              <w:t>DE COURS DU BAIL OU DE LA CONVE</w:t>
            </w:r>
            <w:r w:rsidR="00795F2B">
              <w:rPr>
                <w:b/>
                <w:sz w:val="24"/>
              </w:rPr>
              <w:t>NT</w:t>
            </w:r>
            <w:r w:rsidR="00DB77D0" w:rsidRPr="00025992">
              <w:rPr>
                <w:b/>
                <w:sz w:val="24"/>
              </w:rPr>
              <w:t>ION D’OCCUPATION PR</w:t>
            </w:r>
            <w:r w:rsidR="00416BB8" w:rsidRPr="00025992">
              <w:rPr>
                <w:b/>
                <w:sz w:val="24"/>
              </w:rPr>
              <w:t>É</w:t>
            </w:r>
            <w:r w:rsidR="00DB77D0" w:rsidRPr="00025992">
              <w:rPr>
                <w:b/>
                <w:sz w:val="24"/>
              </w:rPr>
              <w:t>CAIRE</w:t>
            </w:r>
          </w:p>
          <w:p w14:paraId="5D965975" w14:textId="77777777" w:rsidR="00376D07" w:rsidRPr="00025992" w:rsidRDefault="00376D07">
            <w:pPr>
              <w:jc w:val="center"/>
              <w:rPr>
                <w:b/>
                <w:sz w:val="24"/>
              </w:rPr>
            </w:pPr>
            <w:proofErr w:type="gramStart"/>
            <w:r w:rsidRPr="00025992">
              <w:rPr>
                <w:b/>
                <w:sz w:val="24"/>
              </w:rPr>
              <w:t>à</w:t>
            </w:r>
            <w:proofErr w:type="gramEnd"/>
            <w:r w:rsidRPr="00025992">
              <w:rPr>
                <w:b/>
                <w:sz w:val="24"/>
              </w:rPr>
              <w:t xml:space="preserve"> l’adresse suivante :</w:t>
            </w:r>
          </w:p>
          <w:p w14:paraId="6BF2D71C" w14:textId="77777777" w:rsidR="00376D07" w:rsidRPr="00025992" w:rsidRDefault="00376D07">
            <w:pPr>
              <w:jc w:val="center"/>
              <w:rPr>
                <w:b/>
                <w:sz w:val="24"/>
              </w:rPr>
            </w:pPr>
          </w:p>
          <w:p w14:paraId="5E3345CE" w14:textId="430F4B47" w:rsidR="00376D07" w:rsidRPr="00025992" w:rsidRDefault="00376D07">
            <w:pPr>
              <w:jc w:val="center"/>
              <w:rPr>
                <w:b/>
                <w:sz w:val="28"/>
              </w:rPr>
            </w:pPr>
            <w:r w:rsidRPr="00025992">
              <w:rPr>
                <w:b/>
                <w:sz w:val="28"/>
              </w:rPr>
              <w:t>D</w:t>
            </w:r>
            <w:r w:rsidR="00416BB8" w:rsidRPr="00025992">
              <w:rPr>
                <w:b/>
                <w:sz w:val="28"/>
              </w:rPr>
              <w:t>É</w:t>
            </w:r>
            <w:r w:rsidRPr="00025992">
              <w:rPr>
                <w:b/>
                <w:sz w:val="28"/>
              </w:rPr>
              <w:t>PARTEMENT DU LOGEMENT</w:t>
            </w:r>
          </w:p>
          <w:p w14:paraId="451A2609" w14:textId="77777777" w:rsidR="00376D07" w:rsidRPr="00025992" w:rsidRDefault="00376D07">
            <w:pPr>
              <w:jc w:val="center"/>
              <w:rPr>
                <w:b/>
                <w:sz w:val="28"/>
              </w:rPr>
            </w:pPr>
            <w:r w:rsidRPr="00025992">
              <w:rPr>
                <w:b/>
                <w:sz w:val="28"/>
              </w:rPr>
              <w:t>RUE DES BRIGADES D’I</w:t>
            </w:r>
            <w:r w:rsidR="00200D23" w:rsidRPr="00025992">
              <w:rPr>
                <w:b/>
                <w:sz w:val="28"/>
              </w:rPr>
              <w:t>RLANDE</w:t>
            </w:r>
            <w:r w:rsidRPr="00025992">
              <w:rPr>
                <w:b/>
                <w:sz w:val="28"/>
              </w:rPr>
              <w:t xml:space="preserve"> 1</w:t>
            </w:r>
          </w:p>
          <w:p w14:paraId="1731EDEE" w14:textId="77777777" w:rsidR="00376D07" w:rsidRPr="00025992" w:rsidRDefault="00376D07">
            <w:pPr>
              <w:numPr>
                <w:ilvl w:val="0"/>
                <w:numId w:val="5"/>
              </w:numPr>
              <w:jc w:val="center"/>
              <w:rPr>
                <w:b/>
                <w:sz w:val="24"/>
              </w:rPr>
            </w:pPr>
            <w:r w:rsidRPr="00025992">
              <w:rPr>
                <w:b/>
                <w:sz w:val="28"/>
              </w:rPr>
              <w:t>JAMBES</w:t>
            </w:r>
          </w:p>
          <w:p w14:paraId="718181F3" w14:textId="77777777" w:rsidR="00376D07" w:rsidRPr="00025992" w:rsidRDefault="00376D07">
            <w:pPr>
              <w:jc w:val="center"/>
              <w:rPr>
                <w:b/>
                <w:sz w:val="24"/>
              </w:rPr>
            </w:pPr>
          </w:p>
          <w:p w14:paraId="106333DA" w14:textId="77777777" w:rsidR="00376D07" w:rsidRDefault="00376D07" w:rsidP="0079610D">
            <w:pPr>
              <w:jc w:val="center"/>
              <w:rPr>
                <w:sz w:val="24"/>
              </w:rPr>
            </w:pPr>
            <w:r w:rsidRPr="00025992">
              <w:rPr>
                <w:b/>
                <w:i/>
                <w:sz w:val="24"/>
                <w:u w:val="single"/>
              </w:rPr>
              <w:t>Un conseil</w:t>
            </w:r>
            <w:r w:rsidRPr="00025992">
              <w:rPr>
                <w:i/>
                <w:sz w:val="24"/>
              </w:rPr>
              <w:t xml:space="preserve"> :</w:t>
            </w:r>
            <w:r w:rsidRPr="00025992">
              <w:rPr>
                <w:i/>
                <w:sz w:val="24"/>
              </w:rPr>
              <w:tab/>
              <w:t>Conserve</w:t>
            </w:r>
            <w:r w:rsidR="00274233" w:rsidRPr="00025992">
              <w:rPr>
                <w:i/>
                <w:sz w:val="24"/>
              </w:rPr>
              <w:t>z</w:t>
            </w:r>
            <w:r w:rsidRPr="00025992">
              <w:rPr>
                <w:i/>
                <w:sz w:val="24"/>
              </w:rPr>
              <w:t xml:space="preserve"> soigneusement une copie de tous les documents que vous transmettez à l'Administration</w:t>
            </w:r>
          </w:p>
        </w:tc>
      </w:tr>
    </w:tbl>
    <w:p w14:paraId="5F44FBF7" w14:textId="048CDAC1" w:rsidR="00376D07" w:rsidRDefault="00376D07" w:rsidP="00AE2D8E"/>
    <w:p w14:paraId="7F7C329D" w14:textId="77777777" w:rsidR="009D5D9C" w:rsidRDefault="009D5D9C">
      <w:r>
        <w:br w:type="page"/>
      </w:r>
    </w:p>
    <w:p w14:paraId="2AB0BDE2" w14:textId="19B8D5BB" w:rsidR="00DB77D0" w:rsidRPr="00025992" w:rsidRDefault="00DB77D0" w:rsidP="00AE2D8E">
      <w:pPr>
        <w:rPr>
          <w:sz w:val="32"/>
          <w:szCs w:val="32"/>
          <w:u w:val="single"/>
        </w:rPr>
      </w:pPr>
      <w:r w:rsidRPr="00025992">
        <w:rPr>
          <w:sz w:val="32"/>
          <w:szCs w:val="32"/>
          <w:u w:val="single"/>
        </w:rPr>
        <w:lastRenderedPageBreak/>
        <w:t>Annexe</w:t>
      </w:r>
    </w:p>
    <w:p w14:paraId="3E28CDC5" w14:textId="0B419029" w:rsidR="006923E2" w:rsidRDefault="006923E2" w:rsidP="00AE2D8E">
      <w:pPr>
        <w:rPr>
          <w:sz w:val="32"/>
          <w:szCs w:val="32"/>
        </w:rPr>
      </w:pPr>
    </w:p>
    <w:p w14:paraId="2A5C7606" w14:textId="6BF87985" w:rsidR="00416BB8" w:rsidRPr="00025992" w:rsidRDefault="00416BB8" w:rsidP="00AE2D8E">
      <w:pPr>
        <w:rPr>
          <w:b/>
          <w:bCs/>
          <w:sz w:val="24"/>
          <w:szCs w:val="24"/>
        </w:rPr>
      </w:pPr>
      <w:r w:rsidRPr="00025992">
        <w:rPr>
          <w:b/>
          <w:bCs/>
          <w:sz w:val="24"/>
          <w:szCs w:val="24"/>
        </w:rPr>
        <w:t xml:space="preserve">Remplissez </w:t>
      </w:r>
      <w:r w:rsidRPr="00EB5F31">
        <w:rPr>
          <w:b/>
          <w:bCs/>
          <w:sz w:val="24"/>
          <w:szCs w:val="24"/>
          <w:u w:val="single"/>
        </w:rPr>
        <w:t>une annexe par hébergement concerné</w:t>
      </w:r>
      <w:r w:rsidRPr="00025992">
        <w:rPr>
          <w:b/>
          <w:bCs/>
          <w:sz w:val="24"/>
          <w:szCs w:val="24"/>
        </w:rPr>
        <w:t xml:space="preserve"> (ex. : 2 hébergements = 2 annexes, etc.). </w:t>
      </w:r>
    </w:p>
    <w:p w14:paraId="6DB7CE30" w14:textId="3F6DE639" w:rsidR="00DB77D0" w:rsidRDefault="00DB77D0" w:rsidP="00AE2D8E"/>
    <w:p w14:paraId="7625EA00" w14:textId="607AB484" w:rsidR="00DB77D0" w:rsidRDefault="00DB77D0" w:rsidP="00AE2D8E"/>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38"/>
        <w:gridCol w:w="851"/>
        <w:gridCol w:w="3969"/>
        <w:gridCol w:w="2835"/>
      </w:tblGrid>
      <w:tr w:rsidR="00291591" w:rsidRPr="000B0F97" w14:paraId="4B39EBD0" w14:textId="77777777" w:rsidTr="00120C72">
        <w:trPr>
          <w:cantSplit/>
        </w:trPr>
        <w:tc>
          <w:tcPr>
            <w:tcW w:w="9993" w:type="dxa"/>
            <w:gridSpan w:val="4"/>
            <w:tcBorders>
              <w:top w:val="single" w:sz="8" w:space="0" w:color="auto"/>
              <w:bottom w:val="single" w:sz="8" w:space="0" w:color="auto"/>
            </w:tcBorders>
          </w:tcPr>
          <w:p w14:paraId="7997AFA3" w14:textId="44AD2F3C" w:rsidR="00291591" w:rsidRPr="00025992" w:rsidRDefault="00291591" w:rsidP="00B86C1C">
            <w:pPr>
              <w:jc w:val="center"/>
              <w:rPr>
                <w:b/>
                <w:sz w:val="22"/>
                <w:szCs w:val="22"/>
              </w:rPr>
            </w:pPr>
            <w:r w:rsidRPr="00E6048F">
              <w:rPr>
                <w:b/>
                <w:sz w:val="22"/>
                <w:szCs w:val="22"/>
              </w:rPr>
              <w:t xml:space="preserve">ADRESSE </w:t>
            </w:r>
            <w:r>
              <w:rPr>
                <w:b/>
                <w:sz w:val="22"/>
                <w:szCs w:val="22"/>
              </w:rPr>
              <w:t>DE L’H</w:t>
            </w:r>
            <w:r w:rsidR="00416BB8" w:rsidRPr="00025992">
              <w:rPr>
                <w:b/>
                <w:sz w:val="22"/>
                <w:szCs w:val="22"/>
              </w:rPr>
              <w:t>É</w:t>
            </w:r>
            <w:r>
              <w:rPr>
                <w:b/>
                <w:sz w:val="22"/>
                <w:szCs w:val="22"/>
              </w:rPr>
              <w:t>BERGEMENT TOURISTIQUE</w:t>
            </w:r>
          </w:p>
        </w:tc>
      </w:tr>
      <w:tr w:rsidR="00291591" w14:paraId="227C7955" w14:textId="77777777" w:rsidTr="00120C72">
        <w:tc>
          <w:tcPr>
            <w:tcW w:w="7158" w:type="dxa"/>
            <w:gridSpan w:val="3"/>
            <w:tcBorders>
              <w:top w:val="single" w:sz="8" w:space="0" w:color="auto"/>
              <w:bottom w:val="nil"/>
              <w:right w:val="nil"/>
            </w:tcBorders>
          </w:tcPr>
          <w:p w14:paraId="08185E1C" w14:textId="77777777" w:rsidR="00291591" w:rsidRDefault="00291591" w:rsidP="00120C72">
            <w:pPr>
              <w:rPr>
                <w:sz w:val="16"/>
                <w:szCs w:val="16"/>
              </w:rPr>
            </w:pPr>
          </w:p>
          <w:p w14:paraId="29DF1FF4" w14:textId="77777777" w:rsidR="00291591" w:rsidRPr="000B0F97" w:rsidRDefault="00291591" w:rsidP="00120C72">
            <w:pPr>
              <w:rPr>
                <w:sz w:val="16"/>
                <w:szCs w:val="16"/>
              </w:rPr>
            </w:pPr>
          </w:p>
          <w:p w14:paraId="6FD9ADED" w14:textId="541606FC" w:rsidR="00291591" w:rsidRDefault="00291591" w:rsidP="00120C72">
            <w:r w:rsidRPr="00E6048F">
              <w:rPr>
                <w:sz w:val="22"/>
                <w:szCs w:val="22"/>
              </w:rPr>
              <w:t>RUE</w:t>
            </w:r>
            <w:r>
              <w:t> : …………………………………………………………………………………</w:t>
            </w:r>
            <w:r w:rsidR="00025992">
              <w:t>…</w:t>
            </w:r>
          </w:p>
          <w:p w14:paraId="0CF25895" w14:textId="77777777" w:rsidR="00291591" w:rsidRDefault="00291591" w:rsidP="00120C72"/>
        </w:tc>
        <w:tc>
          <w:tcPr>
            <w:tcW w:w="2835" w:type="dxa"/>
            <w:tcBorders>
              <w:top w:val="single" w:sz="8" w:space="0" w:color="auto"/>
              <w:left w:val="nil"/>
              <w:bottom w:val="nil"/>
            </w:tcBorders>
          </w:tcPr>
          <w:p w14:paraId="483D0CCB" w14:textId="62F96310" w:rsidR="00291591" w:rsidRDefault="00291591" w:rsidP="00120C72">
            <w:pPr>
              <w:rPr>
                <w:sz w:val="16"/>
                <w:szCs w:val="16"/>
              </w:rPr>
            </w:pPr>
          </w:p>
          <w:p w14:paraId="2D86949F" w14:textId="77777777" w:rsidR="00025992" w:rsidRDefault="00025992" w:rsidP="00120C72">
            <w:pPr>
              <w:rPr>
                <w:sz w:val="16"/>
                <w:szCs w:val="16"/>
              </w:rPr>
            </w:pPr>
          </w:p>
          <w:p w14:paraId="6C823017" w14:textId="77777777" w:rsidR="00291591" w:rsidRDefault="00291591" w:rsidP="00120C72">
            <w:r w:rsidRPr="00E6048F">
              <w:rPr>
                <w:sz w:val="22"/>
                <w:szCs w:val="22"/>
              </w:rPr>
              <w:t>N</w:t>
            </w:r>
            <w:r>
              <w:t>° : ………………</w:t>
            </w:r>
            <w:r w:rsidR="00025992">
              <w:t xml:space="preserve"> </w:t>
            </w:r>
            <w:r w:rsidRPr="00E6048F">
              <w:rPr>
                <w:sz w:val="22"/>
                <w:szCs w:val="22"/>
              </w:rPr>
              <w:t>B</w:t>
            </w:r>
            <w:r w:rsidRPr="0024287E">
              <w:rPr>
                <w:sz w:val="22"/>
                <w:szCs w:val="22"/>
                <w:vertAlign w:val="superscript"/>
              </w:rPr>
              <w:t>te</w:t>
            </w:r>
            <w:r>
              <w:t>……….</w:t>
            </w:r>
          </w:p>
          <w:p w14:paraId="69209838" w14:textId="3F16E5FF" w:rsidR="00B86C1C" w:rsidRDefault="00B86C1C" w:rsidP="00120C72"/>
        </w:tc>
      </w:tr>
      <w:tr w:rsidR="00291591" w14:paraId="12601D1B" w14:textId="77777777" w:rsidTr="00120C72">
        <w:tc>
          <w:tcPr>
            <w:tcW w:w="3189" w:type="dxa"/>
            <w:gridSpan w:val="2"/>
            <w:tcBorders>
              <w:top w:val="nil"/>
              <w:bottom w:val="nil"/>
              <w:right w:val="nil"/>
            </w:tcBorders>
          </w:tcPr>
          <w:p w14:paraId="1C477551" w14:textId="77777777" w:rsidR="00291591" w:rsidRDefault="00291591" w:rsidP="00120C72"/>
          <w:p w14:paraId="7C6C6A2E" w14:textId="77777777" w:rsidR="00291591" w:rsidRDefault="00291591" w:rsidP="00120C72">
            <w:r w:rsidRPr="00E6048F">
              <w:rPr>
                <w:sz w:val="22"/>
                <w:szCs w:val="22"/>
              </w:rPr>
              <w:t>CODE POSTAL</w:t>
            </w:r>
            <w:r>
              <w:t> : …………………</w:t>
            </w:r>
          </w:p>
          <w:p w14:paraId="66326B08" w14:textId="77777777" w:rsidR="00291591" w:rsidRDefault="00291591" w:rsidP="00120C72"/>
        </w:tc>
        <w:tc>
          <w:tcPr>
            <w:tcW w:w="6804" w:type="dxa"/>
            <w:gridSpan w:val="2"/>
            <w:tcBorders>
              <w:top w:val="nil"/>
              <w:left w:val="nil"/>
              <w:bottom w:val="nil"/>
            </w:tcBorders>
          </w:tcPr>
          <w:p w14:paraId="374109B8" w14:textId="77777777" w:rsidR="00291591" w:rsidRDefault="00291591" w:rsidP="00120C72"/>
          <w:p w14:paraId="36F2C166" w14:textId="77777777" w:rsidR="00291591" w:rsidRDefault="00291591" w:rsidP="00120C72">
            <w:r w:rsidRPr="00E6048F">
              <w:rPr>
                <w:sz w:val="22"/>
                <w:szCs w:val="22"/>
              </w:rPr>
              <w:t>COMMUNE</w:t>
            </w:r>
            <w:r>
              <w:t> : …………………………………………………………………</w:t>
            </w:r>
            <w:r w:rsidR="00025992">
              <w:t>….</w:t>
            </w:r>
          </w:p>
          <w:p w14:paraId="551E9C54" w14:textId="4E268615" w:rsidR="00025992" w:rsidRDefault="00025992" w:rsidP="00120C72"/>
        </w:tc>
      </w:tr>
      <w:tr w:rsidR="00291591" w:rsidRPr="00E6048F" w14:paraId="5BE8B546" w14:textId="77777777" w:rsidTr="00120C72">
        <w:tc>
          <w:tcPr>
            <w:tcW w:w="3189" w:type="dxa"/>
            <w:gridSpan w:val="2"/>
            <w:tcBorders>
              <w:top w:val="nil"/>
              <w:bottom w:val="nil"/>
              <w:right w:val="nil"/>
            </w:tcBorders>
          </w:tcPr>
          <w:p w14:paraId="0C495F71" w14:textId="77777777" w:rsidR="00291591" w:rsidRDefault="00291591" w:rsidP="00120C72"/>
          <w:p w14:paraId="75DF223A" w14:textId="18C994D4" w:rsidR="00291591" w:rsidRDefault="00416BB8" w:rsidP="00120C72">
            <w:r w:rsidRPr="00025992">
              <w:rPr>
                <w:sz w:val="22"/>
                <w:szCs w:val="22"/>
              </w:rPr>
              <w:t>É</w:t>
            </w:r>
            <w:r w:rsidR="00291591" w:rsidRPr="00025992">
              <w:rPr>
                <w:sz w:val="22"/>
                <w:szCs w:val="22"/>
              </w:rPr>
              <w:t>T</w:t>
            </w:r>
            <w:r w:rsidR="00291591" w:rsidRPr="00E6048F">
              <w:rPr>
                <w:sz w:val="22"/>
                <w:szCs w:val="22"/>
              </w:rPr>
              <w:t>AGE</w:t>
            </w:r>
            <w:r w:rsidR="00291591">
              <w:t> : ……………………</w:t>
            </w:r>
            <w:proofErr w:type="gramStart"/>
            <w:r w:rsidR="00291591">
              <w:t>…….</w:t>
            </w:r>
            <w:proofErr w:type="gramEnd"/>
            <w:r w:rsidR="00291591">
              <w:t>.</w:t>
            </w:r>
          </w:p>
          <w:p w14:paraId="0C310369" w14:textId="77777777" w:rsidR="00291591" w:rsidRDefault="00291591" w:rsidP="00120C72"/>
          <w:p w14:paraId="4F5C7BD4" w14:textId="77777777" w:rsidR="00291591" w:rsidRDefault="00291591" w:rsidP="00120C72"/>
          <w:p w14:paraId="2A07660F" w14:textId="6D54D5F9" w:rsidR="00291591" w:rsidRDefault="00291591" w:rsidP="00120C72">
            <w:r>
              <w:t>NOMBRE DE CHAMBRES :</w:t>
            </w:r>
            <w:r w:rsidR="00B86C1C">
              <w:t xml:space="preserve"> </w:t>
            </w:r>
            <w:proofErr w:type="gramStart"/>
            <w:r w:rsidR="00B86C1C">
              <w:t>…….</w:t>
            </w:r>
            <w:proofErr w:type="gramEnd"/>
            <w:r w:rsidR="00B86C1C">
              <w:t>.</w:t>
            </w:r>
            <w:r>
              <w:t xml:space="preserve">         </w:t>
            </w:r>
          </w:p>
          <w:p w14:paraId="3A47F782" w14:textId="77777777" w:rsidR="00291591" w:rsidRDefault="00291591" w:rsidP="00120C72"/>
        </w:tc>
        <w:tc>
          <w:tcPr>
            <w:tcW w:w="6804" w:type="dxa"/>
            <w:gridSpan w:val="2"/>
            <w:tcBorders>
              <w:top w:val="nil"/>
              <w:left w:val="nil"/>
              <w:bottom w:val="nil"/>
            </w:tcBorders>
          </w:tcPr>
          <w:p w14:paraId="75EF0A5E" w14:textId="1A45BB6F" w:rsidR="00291591" w:rsidRDefault="00291591" w:rsidP="00120C72"/>
          <w:p w14:paraId="6E6DB7AD" w14:textId="62D02F9D" w:rsidR="00291591" w:rsidRPr="00E6048F" w:rsidRDefault="00291591" w:rsidP="00120C72">
            <w:pPr>
              <w:rPr>
                <w:sz w:val="22"/>
                <w:szCs w:val="22"/>
              </w:rPr>
            </w:pPr>
            <w:r w:rsidRPr="00E6048F">
              <w:rPr>
                <w:sz w:val="22"/>
                <w:szCs w:val="22"/>
              </w:rPr>
              <w:t>AVANT – ARR</w:t>
            </w:r>
            <w:r w:rsidRPr="00025992">
              <w:rPr>
                <w:sz w:val="22"/>
                <w:szCs w:val="22"/>
              </w:rPr>
              <w:t>I</w:t>
            </w:r>
            <w:r w:rsidR="00416BB8" w:rsidRPr="00025992">
              <w:rPr>
                <w:sz w:val="22"/>
                <w:szCs w:val="22"/>
              </w:rPr>
              <w:t>È</w:t>
            </w:r>
            <w:r w:rsidRPr="00E6048F">
              <w:rPr>
                <w:sz w:val="22"/>
                <w:szCs w:val="22"/>
              </w:rPr>
              <w:t>RE – GAUCHE – DROITE – ENTIER</w:t>
            </w:r>
          </w:p>
          <w:p w14:paraId="022C47AF" w14:textId="77777777" w:rsidR="00291591" w:rsidRDefault="00291591" w:rsidP="00120C72">
            <w:pPr>
              <w:pStyle w:val="Titre6"/>
              <w:rPr>
                <w:rFonts w:ascii="Times New Roman" w:hAnsi="Times New Roman"/>
              </w:rPr>
            </w:pPr>
            <w:r>
              <w:rPr>
                <w:rFonts w:ascii="Times New Roman" w:hAnsi="Times New Roman"/>
              </w:rPr>
              <w:t xml:space="preserve"> (</w:t>
            </w:r>
            <w:proofErr w:type="gramStart"/>
            <w:r>
              <w:rPr>
                <w:rFonts w:ascii="Times New Roman" w:hAnsi="Times New Roman"/>
              </w:rPr>
              <w:t>biffer</w:t>
            </w:r>
            <w:proofErr w:type="gramEnd"/>
            <w:r>
              <w:rPr>
                <w:rFonts w:ascii="Times New Roman" w:hAnsi="Times New Roman"/>
              </w:rPr>
              <w:t xml:space="preserve"> la mention inutile)</w:t>
            </w:r>
          </w:p>
          <w:p w14:paraId="77C6C456" w14:textId="77777777" w:rsidR="00291591" w:rsidRPr="00A77CE8" w:rsidRDefault="00291591" w:rsidP="00120C72"/>
          <w:p w14:paraId="1F670731" w14:textId="77777777" w:rsidR="00291591" w:rsidRPr="00284D58" w:rsidRDefault="00291591" w:rsidP="00120C72"/>
          <w:p w14:paraId="4E8B953A" w14:textId="77777777" w:rsidR="00291591" w:rsidRPr="00E6048F" w:rsidRDefault="00291591" w:rsidP="00120C72">
            <w:pPr>
              <w:rPr>
                <w:sz w:val="22"/>
                <w:szCs w:val="22"/>
              </w:rPr>
            </w:pPr>
          </w:p>
        </w:tc>
      </w:tr>
      <w:tr w:rsidR="00291591" w:rsidRPr="00F66F3E" w14:paraId="32853E80" w14:textId="77777777" w:rsidTr="00120C72">
        <w:trPr>
          <w:cantSplit/>
        </w:trPr>
        <w:tc>
          <w:tcPr>
            <w:tcW w:w="9993" w:type="dxa"/>
            <w:gridSpan w:val="4"/>
            <w:tcBorders>
              <w:top w:val="single" w:sz="8" w:space="0" w:color="auto"/>
              <w:bottom w:val="single" w:sz="8" w:space="0" w:color="auto"/>
            </w:tcBorders>
          </w:tcPr>
          <w:p w14:paraId="10B2B2E2" w14:textId="25FFF343" w:rsidR="00D867A2" w:rsidRPr="00B86C1C" w:rsidRDefault="00291591" w:rsidP="00B86C1C">
            <w:pPr>
              <w:pStyle w:val="Titre5"/>
              <w:ind w:hanging="84"/>
              <w:rPr>
                <w:sz w:val="22"/>
                <w:szCs w:val="22"/>
              </w:rPr>
            </w:pPr>
            <w:r w:rsidRPr="00B86C1C">
              <w:rPr>
                <w:sz w:val="22"/>
                <w:szCs w:val="22"/>
              </w:rPr>
              <w:t>DATE DE PRISE DE COURS DU BAIL OU DE LA CONVENTION D’OCCUPATION PR</w:t>
            </w:r>
            <w:r w:rsidR="00C00A68" w:rsidRPr="00B86C1C">
              <w:rPr>
                <w:sz w:val="22"/>
                <w:szCs w:val="22"/>
              </w:rPr>
              <w:t>É</w:t>
            </w:r>
            <w:r w:rsidRPr="00B86C1C">
              <w:rPr>
                <w:sz w:val="22"/>
                <w:szCs w:val="22"/>
              </w:rPr>
              <w:t>CA</w:t>
            </w:r>
            <w:r w:rsidR="00B86C1C" w:rsidRPr="00B86C1C">
              <w:rPr>
                <w:sz w:val="22"/>
                <w:szCs w:val="22"/>
              </w:rPr>
              <w:t>IRE</w:t>
            </w:r>
          </w:p>
        </w:tc>
      </w:tr>
      <w:tr w:rsidR="00D867A2" w:rsidRPr="00A77EFA" w14:paraId="563B1F4F" w14:textId="77777777" w:rsidTr="0024287E">
        <w:tc>
          <w:tcPr>
            <w:tcW w:w="3189" w:type="dxa"/>
            <w:gridSpan w:val="2"/>
            <w:tcBorders>
              <w:top w:val="single" w:sz="8" w:space="0" w:color="auto"/>
              <w:bottom w:val="single" w:sz="8" w:space="0" w:color="auto"/>
              <w:right w:val="nil"/>
            </w:tcBorders>
          </w:tcPr>
          <w:p w14:paraId="1994C0C3" w14:textId="77777777" w:rsidR="00D867A2" w:rsidRPr="000B0F97" w:rsidRDefault="00D867A2" w:rsidP="00120C72">
            <w:pPr>
              <w:rPr>
                <w:sz w:val="16"/>
                <w:szCs w:val="16"/>
                <w:u w:val="single"/>
              </w:rPr>
            </w:pPr>
          </w:p>
          <w:p w14:paraId="1634BC7D" w14:textId="77777777" w:rsidR="0024287E" w:rsidRDefault="0024287E" w:rsidP="0024287E">
            <w:pPr>
              <w:rPr>
                <w:sz w:val="22"/>
                <w:szCs w:val="22"/>
              </w:rPr>
            </w:pPr>
            <w:r w:rsidRPr="00A77EFA">
              <w:rPr>
                <w:sz w:val="22"/>
                <w:szCs w:val="22"/>
              </w:rPr>
              <w:t>Le</w:t>
            </w:r>
            <w:proofErr w:type="gramStart"/>
            <w:r w:rsidRPr="00A77EFA">
              <w:rPr>
                <w:sz w:val="22"/>
                <w:szCs w:val="22"/>
              </w:rPr>
              <w:t xml:space="preserve"> ….</w:t>
            </w:r>
            <w:proofErr w:type="gramEnd"/>
            <w:r w:rsidRPr="00A77EFA">
              <w:rPr>
                <w:sz w:val="22"/>
                <w:szCs w:val="22"/>
              </w:rPr>
              <w:t>./……/…………</w:t>
            </w:r>
          </w:p>
          <w:p w14:paraId="7AB3BC7F" w14:textId="77777777" w:rsidR="00D867A2" w:rsidRPr="00A77EFA" w:rsidRDefault="00D867A2" w:rsidP="00120C72">
            <w:pPr>
              <w:rPr>
                <w:sz w:val="22"/>
                <w:szCs w:val="22"/>
              </w:rPr>
            </w:pPr>
          </w:p>
        </w:tc>
        <w:tc>
          <w:tcPr>
            <w:tcW w:w="6804" w:type="dxa"/>
            <w:gridSpan w:val="2"/>
            <w:tcBorders>
              <w:top w:val="single" w:sz="8" w:space="0" w:color="auto"/>
              <w:left w:val="nil"/>
              <w:bottom w:val="single" w:sz="8" w:space="0" w:color="auto"/>
            </w:tcBorders>
          </w:tcPr>
          <w:p w14:paraId="357B4CB9" w14:textId="3208D4B2" w:rsidR="0024287E" w:rsidRPr="00A77EFA" w:rsidRDefault="0024287E" w:rsidP="0024287E">
            <w:pPr>
              <w:rPr>
                <w:sz w:val="22"/>
                <w:szCs w:val="22"/>
              </w:rPr>
            </w:pPr>
          </w:p>
        </w:tc>
      </w:tr>
      <w:tr w:rsidR="00B80FFF" w:rsidRPr="00F3317F" w14:paraId="5CFBB278" w14:textId="77777777" w:rsidTr="0024287E">
        <w:trPr>
          <w:cantSplit/>
        </w:trPr>
        <w:tc>
          <w:tcPr>
            <w:tcW w:w="9993" w:type="dxa"/>
            <w:gridSpan w:val="4"/>
            <w:tcBorders>
              <w:top w:val="single" w:sz="8" w:space="0" w:color="auto"/>
              <w:bottom w:val="nil"/>
            </w:tcBorders>
          </w:tcPr>
          <w:p w14:paraId="0C464A92" w14:textId="77777777" w:rsidR="0024287E" w:rsidRDefault="0024287E" w:rsidP="0024287E">
            <w:pPr>
              <w:jc w:val="center"/>
              <w:rPr>
                <w:rFonts w:ascii="Arial" w:hAnsi="Arial"/>
                <w:b/>
                <w:sz w:val="22"/>
                <w:szCs w:val="22"/>
              </w:rPr>
            </w:pPr>
          </w:p>
          <w:p w14:paraId="544FB095" w14:textId="77777777" w:rsidR="00B80FFF" w:rsidRDefault="00B80FFF" w:rsidP="0024287E">
            <w:pPr>
              <w:jc w:val="center"/>
              <w:rPr>
                <w:b/>
                <w:bCs/>
                <w:sz w:val="22"/>
                <w:szCs w:val="22"/>
                <w:u w:val="single"/>
              </w:rPr>
            </w:pPr>
            <w:r w:rsidRPr="00F3317F">
              <w:rPr>
                <w:rFonts w:ascii="Arial" w:hAnsi="Arial"/>
                <w:b/>
                <w:sz w:val="22"/>
                <w:szCs w:val="22"/>
              </w:rPr>
              <w:t xml:space="preserve"> </w:t>
            </w:r>
            <w:r w:rsidRPr="00DF7D95">
              <w:rPr>
                <w:b/>
                <w:bCs/>
                <w:sz w:val="22"/>
                <w:szCs w:val="22"/>
                <w:u w:val="single"/>
              </w:rPr>
              <w:t>IDENTIFICATION DU CHEF DE MÉNAGE CONCLUANT LE BAIL OU LA CONVENTION D’OCCUPATION PRÉCAIRE</w:t>
            </w:r>
          </w:p>
          <w:p w14:paraId="3884E2C0" w14:textId="7FA7680D" w:rsidR="0024287E" w:rsidRPr="00F3317F" w:rsidRDefault="0024287E" w:rsidP="0024287E">
            <w:pPr>
              <w:jc w:val="center"/>
              <w:rPr>
                <w:b/>
                <w:sz w:val="22"/>
                <w:szCs w:val="22"/>
              </w:rPr>
            </w:pPr>
          </w:p>
        </w:tc>
      </w:tr>
      <w:tr w:rsidR="00B80FFF" w14:paraId="0BC407BC" w14:textId="77777777" w:rsidTr="0024287E">
        <w:tc>
          <w:tcPr>
            <w:tcW w:w="2338" w:type="dxa"/>
            <w:tcBorders>
              <w:top w:val="nil"/>
              <w:bottom w:val="single" w:sz="12" w:space="0" w:color="auto"/>
              <w:right w:val="nil"/>
            </w:tcBorders>
          </w:tcPr>
          <w:p w14:paraId="7A6C9F1D" w14:textId="77777777" w:rsidR="00B80FFF" w:rsidRDefault="00B80FFF" w:rsidP="00FD3984"/>
          <w:p w14:paraId="34211692" w14:textId="77777777" w:rsidR="00B80FFF" w:rsidRPr="00E6048F" w:rsidRDefault="00B80FFF" w:rsidP="00FD3984">
            <w:pPr>
              <w:rPr>
                <w:sz w:val="22"/>
                <w:szCs w:val="22"/>
              </w:rPr>
            </w:pPr>
            <w:r w:rsidRPr="00E6048F">
              <w:rPr>
                <w:sz w:val="22"/>
                <w:szCs w:val="22"/>
              </w:rPr>
              <w:t>NOM</w:t>
            </w:r>
          </w:p>
          <w:p w14:paraId="746B9C67" w14:textId="77777777" w:rsidR="00B80FFF" w:rsidRDefault="00B80FFF" w:rsidP="00FD3984"/>
          <w:p w14:paraId="5F5C128D" w14:textId="77777777" w:rsidR="00B80FFF" w:rsidRDefault="00B80FFF" w:rsidP="00FD3984">
            <w:r>
              <w:t xml:space="preserve">PRÉNOM </w:t>
            </w:r>
          </w:p>
          <w:p w14:paraId="6A40A43B" w14:textId="77777777" w:rsidR="00B80FFF" w:rsidRDefault="00B80FFF" w:rsidP="00FD3984"/>
        </w:tc>
        <w:tc>
          <w:tcPr>
            <w:tcW w:w="7655" w:type="dxa"/>
            <w:gridSpan w:val="3"/>
            <w:tcBorders>
              <w:top w:val="nil"/>
              <w:left w:val="nil"/>
              <w:bottom w:val="single" w:sz="12" w:space="0" w:color="auto"/>
            </w:tcBorders>
          </w:tcPr>
          <w:p w14:paraId="4CE952AF" w14:textId="77777777" w:rsidR="00B80FFF" w:rsidRDefault="00B80FFF" w:rsidP="00FD3984"/>
          <w:p w14:paraId="2E15E8F4" w14:textId="77777777" w:rsidR="00B80FFF" w:rsidRDefault="00B80FFF" w:rsidP="00FD3984">
            <w:r>
              <w:t xml:space="preserve">……………………………………………………     </w:t>
            </w:r>
            <w:r w:rsidRPr="00E6048F">
              <w:rPr>
                <w:sz w:val="22"/>
                <w:szCs w:val="22"/>
              </w:rPr>
              <w:t>Né(e) le</w:t>
            </w:r>
            <w:r>
              <w:t> …………………………</w:t>
            </w:r>
          </w:p>
          <w:p w14:paraId="1996A944" w14:textId="77777777" w:rsidR="00B80FFF" w:rsidRDefault="00B80FFF" w:rsidP="00FD3984"/>
          <w:p w14:paraId="43E85A43" w14:textId="77777777" w:rsidR="00B80FFF" w:rsidRDefault="00B80FFF" w:rsidP="00FD3984">
            <w:r>
              <w:t>………………..……………………………………</w:t>
            </w:r>
          </w:p>
          <w:p w14:paraId="43DB9DE6" w14:textId="77777777" w:rsidR="00B80FFF" w:rsidRDefault="00B80FFF" w:rsidP="00FD3984">
            <w:pPr>
              <w:rPr>
                <w:sz w:val="22"/>
                <w:szCs w:val="22"/>
              </w:rPr>
            </w:pPr>
          </w:p>
          <w:p w14:paraId="51C5997E" w14:textId="77777777" w:rsidR="00B80FFF" w:rsidRDefault="00B80FFF" w:rsidP="00FD3984">
            <w:r w:rsidRPr="00E6048F">
              <w:rPr>
                <w:sz w:val="22"/>
                <w:szCs w:val="22"/>
              </w:rPr>
              <w:t>Téléphone</w:t>
            </w:r>
            <w:r>
              <w:t xml:space="preserve"> : …………………………    </w:t>
            </w:r>
            <w:r w:rsidRPr="00E6048F">
              <w:rPr>
                <w:sz w:val="22"/>
                <w:szCs w:val="22"/>
              </w:rPr>
              <w:t>Mail :</w:t>
            </w:r>
            <w:r>
              <w:t xml:space="preserve"> …………………………………</w:t>
            </w:r>
          </w:p>
          <w:p w14:paraId="5B454710" w14:textId="010C592C" w:rsidR="00B80FFF" w:rsidRDefault="00B80FFF" w:rsidP="00FD3984"/>
        </w:tc>
      </w:tr>
    </w:tbl>
    <w:p w14:paraId="08F9292F" w14:textId="7B870DE0" w:rsidR="00D867A2" w:rsidRDefault="00D867A2" w:rsidP="00D867A2">
      <w:pPr>
        <w:rPr>
          <w:b/>
          <w:bCs/>
        </w:rPr>
      </w:pPr>
    </w:p>
    <w:p w14:paraId="072C3AEC" w14:textId="46DD1C9E" w:rsidR="00252624" w:rsidRDefault="00252624" w:rsidP="00D867A2">
      <w:pPr>
        <w:rPr>
          <w:b/>
          <w:bCs/>
        </w:rPr>
      </w:pPr>
    </w:p>
    <w:p w14:paraId="20E9D46F" w14:textId="45876364" w:rsidR="00DB77D0" w:rsidRDefault="00DB77D0" w:rsidP="00AE2D8E"/>
    <w:p w14:paraId="75FCCE96" w14:textId="7E8E59D5" w:rsidR="00DB77D0" w:rsidRDefault="00DB77D0" w:rsidP="00AE2D8E"/>
    <w:p w14:paraId="36193EA2" w14:textId="0184A93E" w:rsidR="00DB77D0" w:rsidRDefault="00DB77D0" w:rsidP="00AE2D8E"/>
    <w:p w14:paraId="595D6193" w14:textId="6E752B21" w:rsidR="00DB77D0" w:rsidRDefault="00DB77D0" w:rsidP="00AE2D8E"/>
    <w:p w14:paraId="2004776B" w14:textId="66660309" w:rsidR="00DB77D0" w:rsidRDefault="00DB77D0" w:rsidP="00AE2D8E"/>
    <w:p w14:paraId="728F4ED4" w14:textId="7ECFFDB1" w:rsidR="00DB77D0" w:rsidRDefault="00DB77D0" w:rsidP="00AE2D8E"/>
    <w:p w14:paraId="0C44780C" w14:textId="39BE2ADE" w:rsidR="00DB77D0" w:rsidRDefault="00DB77D0" w:rsidP="00AE2D8E"/>
    <w:p w14:paraId="4F7F5D91" w14:textId="64355220" w:rsidR="00DB77D0" w:rsidRDefault="00DB77D0" w:rsidP="00AE2D8E"/>
    <w:p w14:paraId="6C9C7648" w14:textId="49728E22" w:rsidR="00DB77D0" w:rsidRDefault="00DB77D0" w:rsidP="00AE2D8E"/>
    <w:p w14:paraId="4AC3906F" w14:textId="4B88C33F" w:rsidR="00DB77D0" w:rsidRDefault="00DB77D0" w:rsidP="00AE2D8E"/>
    <w:p w14:paraId="58B72851" w14:textId="0592A2DE" w:rsidR="00DB77D0" w:rsidRDefault="00DB77D0" w:rsidP="00AE2D8E"/>
    <w:p w14:paraId="657EC04A" w14:textId="4AA3C613" w:rsidR="00DB77D0" w:rsidRDefault="00DB77D0" w:rsidP="00AE2D8E"/>
    <w:p w14:paraId="07F2B606" w14:textId="2B6DF273" w:rsidR="0024287E" w:rsidRDefault="0024287E">
      <w:r>
        <w:br w:type="page"/>
      </w:r>
    </w:p>
    <w:p w14:paraId="33FAFD2F" w14:textId="77777777" w:rsidR="00DB77D0" w:rsidRDefault="00DB77D0" w:rsidP="00AE2D8E"/>
    <w:p w14:paraId="2DE08101" w14:textId="18C1C8E6" w:rsidR="00DB77D0" w:rsidRDefault="00DB77D0" w:rsidP="00AE2D8E"/>
    <w:p w14:paraId="74830DC4" w14:textId="77777777" w:rsidR="004312AB" w:rsidRPr="009D1586" w:rsidRDefault="004312AB" w:rsidP="004312AB">
      <w:pPr>
        <w:pBdr>
          <w:top w:val="single" w:sz="4" w:space="1" w:color="auto"/>
          <w:left w:val="single" w:sz="4" w:space="4" w:color="auto"/>
          <w:bottom w:val="single" w:sz="4" w:space="1" w:color="auto"/>
          <w:right w:val="single" w:sz="4" w:space="4" w:color="auto"/>
        </w:pBdr>
        <w:ind w:left="1560" w:hanging="1560"/>
        <w:jc w:val="center"/>
        <w:rPr>
          <w:rFonts w:ascii="Arial" w:hAnsi="Arial"/>
          <w:b/>
          <w:sz w:val="22"/>
          <w:szCs w:val="22"/>
        </w:rPr>
      </w:pPr>
      <w:r w:rsidRPr="009D1586">
        <w:rPr>
          <w:rFonts w:ascii="Arial" w:hAnsi="Arial"/>
          <w:b/>
          <w:sz w:val="22"/>
          <w:szCs w:val="22"/>
        </w:rPr>
        <w:t>Information relative à vos données</w:t>
      </w:r>
    </w:p>
    <w:p w14:paraId="62B40CA4" w14:textId="77777777" w:rsidR="004312AB" w:rsidRPr="004312AB" w:rsidRDefault="004312AB" w:rsidP="004312AB">
      <w:pPr>
        <w:autoSpaceDE w:val="0"/>
        <w:autoSpaceDN w:val="0"/>
        <w:adjustRightInd w:val="0"/>
        <w:jc w:val="both"/>
        <w:rPr>
          <w:rFonts w:ascii="Arial" w:hAnsi="Arial" w:cs="Arial"/>
          <w:b/>
          <w:sz w:val="22"/>
          <w:szCs w:val="22"/>
        </w:rPr>
      </w:pPr>
    </w:p>
    <w:p w14:paraId="3055D3E9" w14:textId="2C135F16" w:rsidR="00207F48" w:rsidRPr="00936062" w:rsidRDefault="00207F48" w:rsidP="00207F48">
      <w:pPr>
        <w:jc w:val="both"/>
        <w:rPr>
          <w:rFonts w:ascii="Arial" w:hAnsi="Arial" w:cs="Arial"/>
          <w:sz w:val="18"/>
          <w:szCs w:val="18"/>
        </w:rPr>
      </w:pPr>
      <w:r w:rsidRPr="00936062">
        <w:rPr>
          <w:rFonts w:ascii="Arial" w:hAnsi="Arial" w:cs="Arial"/>
          <w:bCs/>
          <w:color w:val="000000"/>
          <w:sz w:val="18"/>
          <w:szCs w:val="18"/>
        </w:rPr>
        <w:t>Pour les traitements relevant de la responsabilité du Service public de Wallonie</w:t>
      </w:r>
      <w:r w:rsidRPr="00936062">
        <w:rPr>
          <w:rFonts w:ascii="Arial" w:hAnsi="Arial" w:cs="Arial"/>
          <w:color w:val="000000"/>
          <w:sz w:val="18"/>
          <w:szCs w:val="18"/>
        </w:rPr>
        <w:t xml:space="preserve"> et ce, c</w:t>
      </w:r>
      <w:r w:rsidRPr="00936062">
        <w:rPr>
          <w:rFonts w:ascii="Arial" w:hAnsi="Arial" w:cs="Arial"/>
          <w:sz w:val="18"/>
          <w:szCs w:val="18"/>
        </w:rPr>
        <w:t>onformément à la réglementation en matière de protection des données</w:t>
      </w:r>
      <w:r w:rsidRPr="00936062">
        <w:rPr>
          <w:rStyle w:val="Appelnotedebasdep"/>
          <w:rFonts w:ascii="Arial" w:eastAsiaTheme="minorHAnsi" w:hAnsi="Arial" w:cs="Arial"/>
          <w:sz w:val="18"/>
          <w:szCs w:val="18"/>
        </w:rPr>
        <w:footnoteReference w:id="1"/>
      </w:r>
      <w:r w:rsidRPr="00936062">
        <w:rPr>
          <w:rFonts w:ascii="Arial" w:hAnsi="Arial" w:cs="Arial"/>
          <w:sz w:val="18"/>
          <w:szCs w:val="18"/>
        </w:rPr>
        <w:t>, ainsi qu’aux dispositions décrétales</w:t>
      </w:r>
      <w:r w:rsidRPr="00936062">
        <w:rPr>
          <w:rStyle w:val="Appelnotedebasdep"/>
          <w:rFonts w:ascii="Arial" w:eastAsiaTheme="minorHAnsi" w:hAnsi="Arial" w:cs="Arial"/>
          <w:sz w:val="18"/>
          <w:szCs w:val="18"/>
        </w:rPr>
        <w:footnoteReference w:id="2"/>
      </w:r>
      <w:r w:rsidRPr="00936062">
        <w:rPr>
          <w:rFonts w:ascii="Arial" w:hAnsi="Arial" w:cs="Arial"/>
          <w:sz w:val="18"/>
          <w:szCs w:val="18"/>
        </w:rPr>
        <w:t xml:space="preserve"> et réglementaires</w:t>
      </w:r>
      <w:r w:rsidRPr="00936062">
        <w:rPr>
          <w:rStyle w:val="Appelnotedebasdep"/>
          <w:rFonts w:ascii="Arial" w:eastAsiaTheme="minorHAnsi" w:hAnsi="Arial" w:cs="Arial"/>
          <w:sz w:val="18"/>
          <w:szCs w:val="18"/>
        </w:rPr>
        <w:footnoteReference w:id="3"/>
      </w:r>
      <w:r w:rsidRPr="00936062">
        <w:rPr>
          <w:rFonts w:ascii="Arial" w:hAnsi="Arial" w:cs="Arial"/>
          <w:sz w:val="18"/>
          <w:szCs w:val="18"/>
        </w:rPr>
        <w:t xml:space="preserve"> relatives </w:t>
      </w:r>
      <w:r w:rsidR="00DB77D0">
        <w:rPr>
          <w:rFonts w:ascii="Arial" w:hAnsi="Arial" w:cs="Arial"/>
          <w:sz w:val="18"/>
          <w:szCs w:val="18"/>
        </w:rPr>
        <w:t>à l’aide aux hébergement touristiques</w:t>
      </w:r>
      <w:r w:rsidRPr="00936062">
        <w:rPr>
          <w:rFonts w:ascii="Arial" w:hAnsi="Arial" w:cs="Arial"/>
          <w:sz w:val="18"/>
          <w:szCs w:val="18"/>
        </w:rPr>
        <w:t xml:space="preserve">), les données à caractère personnel nécessaires seront traitées par la </w:t>
      </w:r>
      <w:r w:rsidRPr="00936062">
        <w:rPr>
          <w:rFonts w:ascii="Arial" w:hAnsi="Arial" w:cs="Arial"/>
          <w:b/>
          <w:bCs/>
          <w:sz w:val="18"/>
          <w:szCs w:val="18"/>
        </w:rPr>
        <w:t>Direction des Etudes et de la Qualité de l’Habitat</w:t>
      </w:r>
      <w:r w:rsidRPr="00936062">
        <w:rPr>
          <w:rFonts w:ascii="Arial" w:hAnsi="Arial" w:cs="Arial"/>
          <w:sz w:val="18"/>
          <w:szCs w:val="18"/>
        </w:rPr>
        <w:t xml:space="preserve"> du Service public de Wallonie Territoire, Logement, Patrimoine, Energie (ci-après SPW TLPE), en vue de :</w:t>
      </w:r>
    </w:p>
    <w:p w14:paraId="67AF4D6F" w14:textId="2FC3060B" w:rsidR="00207F48" w:rsidRPr="00936062" w:rsidRDefault="00207F48" w:rsidP="00207F48">
      <w:pPr>
        <w:pStyle w:val="Paragraphedeliste"/>
        <w:numPr>
          <w:ilvl w:val="0"/>
          <w:numId w:val="20"/>
        </w:numPr>
        <w:spacing w:after="0" w:line="240" w:lineRule="auto"/>
        <w:jc w:val="both"/>
        <w:rPr>
          <w:rFonts w:ascii="Arial" w:hAnsi="Arial" w:cs="Arial"/>
          <w:sz w:val="18"/>
          <w:szCs w:val="18"/>
        </w:rPr>
      </w:pPr>
      <w:proofErr w:type="gramStart"/>
      <w:r w:rsidRPr="00936062">
        <w:rPr>
          <w:rFonts w:ascii="Arial" w:hAnsi="Arial" w:cs="Arial"/>
          <w:sz w:val="18"/>
          <w:szCs w:val="18"/>
        </w:rPr>
        <w:t>prendre</w:t>
      </w:r>
      <w:proofErr w:type="gramEnd"/>
      <w:r w:rsidRPr="00936062">
        <w:rPr>
          <w:rFonts w:ascii="Arial" w:hAnsi="Arial" w:cs="Arial"/>
          <w:sz w:val="18"/>
          <w:szCs w:val="18"/>
        </w:rPr>
        <w:t xml:space="preserve"> une décision en matière </w:t>
      </w:r>
      <w:r w:rsidR="00DB77D0">
        <w:rPr>
          <w:rFonts w:ascii="Arial" w:hAnsi="Arial" w:cs="Arial"/>
          <w:sz w:val="18"/>
          <w:szCs w:val="18"/>
        </w:rPr>
        <w:t>d’octroi de l’aide</w:t>
      </w:r>
      <w:r w:rsidRPr="00936062">
        <w:rPr>
          <w:rFonts w:ascii="Arial" w:hAnsi="Arial" w:cs="Arial"/>
          <w:sz w:val="18"/>
          <w:szCs w:val="18"/>
        </w:rPr>
        <w:t xml:space="preserve"> ; </w:t>
      </w:r>
    </w:p>
    <w:p w14:paraId="4B3A9994" w14:textId="77777777" w:rsidR="00207F48" w:rsidRPr="00936062" w:rsidRDefault="00207F48" w:rsidP="00207F48">
      <w:pPr>
        <w:pStyle w:val="Paragraphedeliste"/>
        <w:numPr>
          <w:ilvl w:val="0"/>
          <w:numId w:val="20"/>
        </w:numPr>
        <w:spacing w:after="0" w:line="240" w:lineRule="auto"/>
        <w:jc w:val="both"/>
        <w:rPr>
          <w:rFonts w:ascii="Arial" w:hAnsi="Arial" w:cs="Arial"/>
          <w:sz w:val="18"/>
          <w:szCs w:val="18"/>
        </w:rPr>
      </w:pPr>
      <w:proofErr w:type="gramStart"/>
      <w:r w:rsidRPr="00936062">
        <w:rPr>
          <w:rFonts w:ascii="Arial" w:hAnsi="Arial" w:cs="Arial"/>
          <w:sz w:val="18"/>
          <w:szCs w:val="18"/>
        </w:rPr>
        <w:t>vérifier</w:t>
      </w:r>
      <w:proofErr w:type="gramEnd"/>
      <w:r w:rsidRPr="00936062">
        <w:rPr>
          <w:rFonts w:ascii="Arial" w:hAnsi="Arial" w:cs="Arial"/>
          <w:sz w:val="18"/>
          <w:szCs w:val="18"/>
        </w:rPr>
        <w:t xml:space="preserve"> le respect des engagements signés dans le cadre de la présente demande ;</w:t>
      </w:r>
    </w:p>
    <w:p w14:paraId="22229F14" w14:textId="1DBAF210" w:rsidR="00207F48" w:rsidRPr="00936062" w:rsidRDefault="00207F48" w:rsidP="00207F48">
      <w:pPr>
        <w:pStyle w:val="Paragraphedeliste"/>
        <w:numPr>
          <w:ilvl w:val="0"/>
          <w:numId w:val="20"/>
        </w:numPr>
        <w:spacing w:after="0" w:line="240" w:lineRule="auto"/>
        <w:jc w:val="both"/>
        <w:rPr>
          <w:rFonts w:ascii="Arial" w:hAnsi="Arial" w:cs="Arial"/>
          <w:sz w:val="18"/>
          <w:szCs w:val="18"/>
        </w:rPr>
      </w:pPr>
      <w:proofErr w:type="gramStart"/>
      <w:r w:rsidRPr="00936062">
        <w:rPr>
          <w:rFonts w:ascii="Arial" w:hAnsi="Arial" w:cs="Arial"/>
          <w:sz w:val="18"/>
          <w:szCs w:val="18"/>
        </w:rPr>
        <w:t>liquider</w:t>
      </w:r>
      <w:proofErr w:type="gramEnd"/>
      <w:r w:rsidRPr="00936062">
        <w:rPr>
          <w:rFonts w:ascii="Arial" w:hAnsi="Arial" w:cs="Arial"/>
          <w:sz w:val="18"/>
          <w:szCs w:val="18"/>
        </w:rPr>
        <w:t xml:space="preserve"> l</w:t>
      </w:r>
      <w:r w:rsidR="00DB77D0">
        <w:rPr>
          <w:rFonts w:ascii="Arial" w:hAnsi="Arial" w:cs="Arial"/>
          <w:sz w:val="18"/>
          <w:szCs w:val="18"/>
        </w:rPr>
        <w:t>’aide</w:t>
      </w:r>
      <w:r w:rsidRPr="00936062">
        <w:rPr>
          <w:rFonts w:ascii="Arial" w:hAnsi="Arial" w:cs="Arial"/>
          <w:sz w:val="18"/>
          <w:szCs w:val="18"/>
        </w:rPr>
        <w:t xml:space="preserve">; </w:t>
      </w:r>
    </w:p>
    <w:p w14:paraId="253D93B7" w14:textId="1A10A4C9" w:rsidR="00207F48" w:rsidRPr="00936062" w:rsidRDefault="00207F48" w:rsidP="00207F48">
      <w:pPr>
        <w:pStyle w:val="Paragraphedeliste"/>
        <w:numPr>
          <w:ilvl w:val="0"/>
          <w:numId w:val="20"/>
        </w:numPr>
        <w:spacing w:after="0" w:line="240" w:lineRule="auto"/>
        <w:jc w:val="both"/>
        <w:rPr>
          <w:rFonts w:ascii="Arial" w:hAnsi="Arial" w:cs="Arial"/>
          <w:sz w:val="18"/>
          <w:szCs w:val="18"/>
        </w:rPr>
      </w:pPr>
      <w:proofErr w:type="gramStart"/>
      <w:r w:rsidRPr="00936062">
        <w:rPr>
          <w:rFonts w:ascii="Arial" w:hAnsi="Arial" w:cs="Arial"/>
          <w:sz w:val="18"/>
          <w:szCs w:val="18"/>
        </w:rPr>
        <w:t>initier</w:t>
      </w:r>
      <w:proofErr w:type="gramEnd"/>
      <w:r w:rsidRPr="00936062">
        <w:rPr>
          <w:rFonts w:ascii="Arial" w:hAnsi="Arial" w:cs="Arial"/>
          <w:sz w:val="18"/>
          <w:szCs w:val="18"/>
        </w:rPr>
        <w:t xml:space="preserve"> le recouvrement des </w:t>
      </w:r>
      <w:r w:rsidR="00DB77D0">
        <w:rPr>
          <w:rFonts w:ascii="Arial" w:hAnsi="Arial" w:cs="Arial"/>
          <w:sz w:val="18"/>
          <w:szCs w:val="18"/>
        </w:rPr>
        <w:t xml:space="preserve">aides </w:t>
      </w:r>
      <w:r w:rsidRPr="00936062">
        <w:rPr>
          <w:rFonts w:ascii="Arial" w:hAnsi="Arial" w:cs="Arial"/>
          <w:sz w:val="18"/>
          <w:szCs w:val="18"/>
        </w:rPr>
        <w:t>indûment perçues.</w:t>
      </w:r>
    </w:p>
    <w:p w14:paraId="465897F7" w14:textId="77777777" w:rsidR="00207F48" w:rsidRPr="00936062" w:rsidRDefault="00207F48" w:rsidP="00207F48">
      <w:pPr>
        <w:jc w:val="both"/>
        <w:rPr>
          <w:rFonts w:ascii="Arial" w:hAnsi="Arial" w:cs="Arial"/>
          <w:sz w:val="18"/>
          <w:szCs w:val="18"/>
        </w:rPr>
      </w:pPr>
      <w:r w:rsidRPr="00936062">
        <w:rPr>
          <w:rFonts w:ascii="Arial" w:hAnsi="Arial" w:cs="Arial"/>
          <w:sz w:val="18"/>
          <w:szCs w:val="18"/>
        </w:rPr>
        <w:t xml:space="preserve">Par ailleurs, les données à caractère personnel pourront être également traitées : </w:t>
      </w:r>
    </w:p>
    <w:p w14:paraId="4FCAB951" w14:textId="66951911" w:rsidR="00207F48" w:rsidRPr="00936062" w:rsidRDefault="00207F48" w:rsidP="00207F48">
      <w:pPr>
        <w:pStyle w:val="Paragraphedeliste"/>
        <w:numPr>
          <w:ilvl w:val="0"/>
          <w:numId w:val="16"/>
        </w:numPr>
        <w:spacing w:after="0" w:line="240" w:lineRule="auto"/>
        <w:jc w:val="both"/>
        <w:rPr>
          <w:rFonts w:ascii="Arial" w:eastAsia="Times New Roman" w:hAnsi="Arial" w:cs="Arial"/>
          <w:sz w:val="18"/>
          <w:szCs w:val="18"/>
          <w:lang w:eastAsia="fr-BE"/>
        </w:rPr>
      </w:pPr>
      <w:proofErr w:type="gramStart"/>
      <w:r w:rsidRPr="00936062">
        <w:rPr>
          <w:rFonts w:ascii="Arial" w:eastAsia="Times New Roman" w:hAnsi="Arial" w:cs="Arial"/>
          <w:sz w:val="18"/>
          <w:szCs w:val="18"/>
          <w:lang w:eastAsia="fr-BE"/>
        </w:rPr>
        <w:t>par</w:t>
      </w:r>
      <w:proofErr w:type="gramEnd"/>
      <w:r w:rsidRPr="00936062">
        <w:rPr>
          <w:rFonts w:ascii="Arial" w:eastAsia="Times New Roman" w:hAnsi="Arial" w:cs="Arial"/>
          <w:sz w:val="18"/>
          <w:szCs w:val="18"/>
          <w:lang w:eastAsia="fr-BE"/>
        </w:rPr>
        <w:t xml:space="preserve"> le </w:t>
      </w:r>
      <w:r w:rsidRPr="00936062">
        <w:rPr>
          <w:rFonts w:ascii="Arial" w:eastAsia="Times New Roman" w:hAnsi="Arial" w:cs="Arial"/>
          <w:b/>
          <w:bCs/>
          <w:sz w:val="18"/>
          <w:szCs w:val="18"/>
          <w:lang w:eastAsia="fr-BE"/>
        </w:rPr>
        <w:t>Service extérieur du Département Logement</w:t>
      </w:r>
      <w:r w:rsidRPr="00936062">
        <w:rPr>
          <w:rFonts w:ascii="Arial" w:eastAsia="Times New Roman" w:hAnsi="Arial" w:cs="Arial"/>
          <w:sz w:val="18"/>
          <w:szCs w:val="18"/>
          <w:lang w:eastAsia="fr-BE"/>
        </w:rPr>
        <w:t xml:space="preserve"> du SPW TLPE territorialement compétent en vue de visiter le </w:t>
      </w:r>
      <w:r w:rsidR="00DB77D0">
        <w:rPr>
          <w:rFonts w:ascii="Arial" w:eastAsia="Times New Roman" w:hAnsi="Arial" w:cs="Arial"/>
          <w:sz w:val="18"/>
          <w:szCs w:val="18"/>
          <w:lang w:eastAsia="fr-BE"/>
        </w:rPr>
        <w:t>l’hébergement touristique</w:t>
      </w:r>
      <w:r w:rsidRPr="00936062">
        <w:rPr>
          <w:rFonts w:ascii="Arial" w:eastAsia="Times New Roman" w:hAnsi="Arial" w:cs="Arial"/>
          <w:sz w:val="18"/>
          <w:szCs w:val="18"/>
          <w:lang w:eastAsia="fr-BE"/>
        </w:rPr>
        <w:t xml:space="preserve"> ; </w:t>
      </w:r>
    </w:p>
    <w:p w14:paraId="2F34496B" w14:textId="77777777" w:rsidR="00207F48" w:rsidRPr="00936062" w:rsidRDefault="00207F48" w:rsidP="00207F48">
      <w:pPr>
        <w:pStyle w:val="Paragraphedeliste"/>
        <w:numPr>
          <w:ilvl w:val="0"/>
          <w:numId w:val="16"/>
        </w:numPr>
        <w:spacing w:after="0" w:line="240" w:lineRule="auto"/>
        <w:jc w:val="both"/>
        <w:rPr>
          <w:rFonts w:ascii="Arial" w:eastAsia="Times New Roman" w:hAnsi="Arial" w:cs="Arial"/>
          <w:sz w:val="18"/>
          <w:szCs w:val="18"/>
          <w:lang w:eastAsia="fr-BE"/>
        </w:rPr>
      </w:pPr>
      <w:proofErr w:type="gramStart"/>
      <w:r w:rsidRPr="00936062">
        <w:rPr>
          <w:rFonts w:ascii="Arial" w:eastAsia="Times New Roman" w:hAnsi="Arial" w:cs="Arial"/>
          <w:sz w:val="18"/>
          <w:szCs w:val="18"/>
          <w:lang w:eastAsia="fr-BE"/>
        </w:rPr>
        <w:t>par</w:t>
      </w:r>
      <w:proofErr w:type="gramEnd"/>
      <w:r w:rsidRPr="00936062">
        <w:rPr>
          <w:rFonts w:ascii="Arial" w:eastAsia="Times New Roman" w:hAnsi="Arial" w:cs="Arial"/>
          <w:sz w:val="18"/>
          <w:szCs w:val="18"/>
          <w:lang w:eastAsia="fr-BE"/>
        </w:rPr>
        <w:t xml:space="preserve"> la </w:t>
      </w:r>
      <w:r w:rsidRPr="00936062">
        <w:rPr>
          <w:rFonts w:ascii="Arial" w:eastAsia="Times New Roman" w:hAnsi="Arial" w:cs="Arial"/>
          <w:b/>
          <w:bCs/>
          <w:sz w:val="18"/>
          <w:szCs w:val="18"/>
          <w:lang w:eastAsia="fr-BE"/>
        </w:rPr>
        <w:t>Direction du Logement privé, de l’Information et du Contrôle</w:t>
      </w:r>
      <w:r w:rsidRPr="00936062">
        <w:rPr>
          <w:rFonts w:ascii="Arial" w:eastAsia="Times New Roman" w:hAnsi="Arial" w:cs="Arial"/>
          <w:sz w:val="18"/>
          <w:szCs w:val="18"/>
          <w:lang w:eastAsia="fr-BE"/>
        </w:rPr>
        <w:t xml:space="preserve"> du SPW TLPE afin de prendre une décision en cas de recours de votre part ainsi que dans le cadre d’un contentieux judiciaire ;</w:t>
      </w:r>
    </w:p>
    <w:p w14:paraId="03F1646B" w14:textId="4B9EC232" w:rsidR="00207F48" w:rsidRPr="00936062" w:rsidRDefault="00207F48" w:rsidP="00207F48">
      <w:pPr>
        <w:pStyle w:val="Paragraphedeliste"/>
        <w:numPr>
          <w:ilvl w:val="0"/>
          <w:numId w:val="16"/>
        </w:numPr>
        <w:spacing w:after="0" w:line="240" w:lineRule="auto"/>
        <w:jc w:val="both"/>
        <w:rPr>
          <w:rFonts w:ascii="Arial" w:eastAsia="Times New Roman" w:hAnsi="Arial" w:cs="Arial"/>
          <w:sz w:val="18"/>
          <w:szCs w:val="18"/>
          <w:lang w:eastAsia="fr-BE"/>
        </w:rPr>
      </w:pPr>
      <w:proofErr w:type="gramStart"/>
      <w:r w:rsidRPr="00936062">
        <w:rPr>
          <w:rFonts w:ascii="Arial" w:eastAsia="Times New Roman" w:hAnsi="Arial" w:cs="Arial"/>
          <w:sz w:val="18"/>
          <w:szCs w:val="18"/>
          <w:lang w:eastAsia="fr-BE"/>
        </w:rPr>
        <w:t>par</w:t>
      </w:r>
      <w:proofErr w:type="gramEnd"/>
      <w:r w:rsidRPr="00936062">
        <w:rPr>
          <w:rFonts w:ascii="Arial" w:eastAsia="Times New Roman" w:hAnsi="Arial" w:cs="Arial"/>
          <w:sz w:val="18"/>
          <w:szCs w:val="18"/>
          <w:lang w:eastAsia="fr-BE"/>
        </w:rPr>
        <w:t xml:space="preserve"> la </w:t>
      </w:r>
      <w:r w:rsidRPr="00936062">
        <w:rPr>
          <w:rFonts w:ascii="Arial" w:eastAsia="Times New Roman" w:hAnsi="Arial" w:cs="Arial"/>
          <w:b/>
          <w:bCs/>
          <w:sz w:val="18"/>
          <w:szCs w:val="18"/>
          <w:lang w:eastAsia="fr-BE"/>
        </w:rPr>
        <w:t>Direction du Contentieux de la Trésorerie</w:t>
      </w:r>
      <w:r w:rsidRPr="00936062">
        <w:rPr>
          <w:rFonts w:ascii="Arial" w:eastAsia="Times New Roman" w:hAnsi="Arial" w:cs="Arial"/>
          <w:sz w:val="18"/>
          <w:szCs w:val="18"/>
          <w:lang w:eastAsia="fr-BE"/>
        </w:rPr>
        <w:t xml:space="preserve">  du SPW Budget, Logistique et Technologies de l’Information et de la Communication lorsque les </w:t>
      </w:r>
      <w:r w:rsidR="00DB77D0">
        <w:rPr>
          <w:rFonts w:ascii="Arial" w:eastAsia="Times New Roman" w:hAnsi="Arial" w:cs="Arial"/>
          <w:sz w:val="18"/>
          <w:szCs w:val="18"/>
          <w:lang w:eastAsia="fr-BE"/>
        </w:rPr>
        <w:t xml:space="preserve">aides </w:t>
      </w:r>
      <w:r w:rsidRPr="00936062">
        <w:rPr>
          <w:rFonts w:ascii="Arial" w:eastAsia="Times New Roman" w:hAnsi="Arial" w:cs="Arial"/>
          <w:sz w:val="18"/>
          <w:szCs w:val="18"/>
          <w:lang w:eastAsia="fr-BE"/>
        </w:rPr>
        <w:t>dues sont versées à un tiers ;</w:t>
      </w:r>
    </w:p>
    <w:p w14:paraId="5EA6087A" w14:textId="716FC33F" w:rsidR="00207F48" w:rsidRPr="00936062" w:rsidRDefault="00207F48" w:rsidP="00207F48">
      <w:pPr>
        <w:pStyle w:val="Paragraphedeliste"/>
        <w:numPr>
          <w:ilvl w:val="0"/>
          <w:numId w:val="16"/>
        </w:numPr>
        <w:spacing w:after="0" w:line="240" w:lineRule="auto"/>
        <w:jc w:val="both"/>
        <w:rPr>
          <w:rFonts w:ascii="Arial" w:eastAsia="Times New Roman" w:hAnsi="Arial" w:cs="Arial"/>
          <w:sz w:val="18"/>
          <w:szCs w:val="18"/>
          <w:lang w:eastAsia="fr-BE"/>
        </w:rPr>
      </w:pPr>
      <w:r w:rsidRPr="00936062">
        <w:rPr>
          <w:rFonts w:ascii="Arial" w:eastAsia="Times New Roman" w:hAnsi="Arial" w:cs="Arial"/>
          <w:sz w:val="18"/>
          <w:szCs w:val="18"/>
          <w:lang w:eastAsia="fr-BE"/>
        </w:rPr>
        <w:t xml:space="preserve">Par la </w:t>
      </w:r>
      <w:r w:rsidRPr="00936062">
        <w:rPr>
          <w:rFonts w:ascii="Arial" w:eastAsia="Times New Roman" w:hAnsi="Arial" w:cs="Arial"/>
          <w:b/>
          <w:bCs/>
          <w:sz w:val="18"/>
          <w:szCs w:val="18"/>
          <w:lang w:eastAsia="fr-BE"/>
        </w:rPr>
        <w:t>Direction du Financement et des Recettes</w:t>
      </w:r>
      <w:r w:rsidRPr="00936062">
        <w:rPr>
          <w:rFonts w:ascii="Arial" w:eastAsia="Times New Roman" w:hAnsi="Arial" w:cs="Arial"/>
          <w:sz w:val="18"/>
          <w:szCs w:val="18"/>
          <w:lang w:eastAsia="fr-BE"/>
        </w:rPr>
        <w:t xml:space="preserve"> du SPW Budget, Logistique et Technologies de l’Information et de la Communication afin de procéder au recouvrement des </w:t>
      </w:r>
      <w:r w:rsidR="00DB77D0">
        <w:rPr>
          <w:rFonts w:ascii="Arial" w:eastAsia="Times New Roman" w:hAnsi="Arial" w:cs="Arial"/>
          <w:sz w:val="18"/>
          <w:szCs w:val="18"/>
          <w:lang w:eastAsia="fr-BE"/>
        </w:rPr>
        <w:t xml:space="preserve">aides </w:t>
      </w:r>
      <w:r w:rsidRPr="00936062">
        <w:rPr>
          <w:rFonts w:ascii="Arial" w:eastAsia="Times New Roman" w:hAnsi="Arial" w:cs="Arial"/>
          <w:sz w:val="18"/>
          <w:szCs w:val="18"/>
          <w:lang w:eastAsia="fr-BE"/>
        </w:rPr>
        <w:t>indûment perçues.</w:t>
      </w:r>
    </w:p>
    <w:p w14:paraId="22A02596" w14:textId="77777777" w:rsidR="00207F48" w:rsidRPr="00936062" w:rsidRDefault="00207F48" w:rsidP="00207F48">
      <w:pPr>
        <w:jc w:val="both"/>
        <w:rPr>
          <w:rFonts w:ascii="Arial" w:hAnsi="Arial" w:cs="Arial"/>
          <w:sz w:val="18"/>
          <w:szCs w:val="18"/>
        </w:rPr>
      </w:pPr>
      <w:r w:rsidRPr="00936062">
        <w:rPr>
          <w:rFonts w:ascii="Arial" w:hAnsi="Arial" w:cs="Arial"/>
          <w:sz w:val="18"/>
          <w:szCs w:val="18"/>
        </w:rPr>
        <w:t xml:space="preserve">Dans le cadre des traitements susmentionnés, les données suivantes seront consultées auprès des sources authentiques en la matière : </w:t>
      </w:r>
    </w:p>
    <w:p w14:paraId="74CEA93B" w14:textId="77777777" w:rsidR="00207F48" w:rsidRPr="00936062" w:rsidRDefault="00207F48" w:rsidP="00207F48">
      <w:pPr>
        <w:pStyle w:val="Paragraphedeliste"/>
        <w:numPr>
          <w:ilvl w:val="0"/>
          <w:numId w:val="19"/>
        </w:numPr>
        <w:spacing w:after="0" w:line="240" w:lineRule="auto"/>
        <w:jc w:val="both"/>
        <w:rPr>
          <w:rFonts w:ascii="Arial" w:hAnsi="Arial" w:cs="Arial"/>
          <w:sz w:val="18"/>
          <w:szCs w:val="18"/>
        </w:rPr>
      </w:pPr>
      <w:proofErr w:type="gramStart"/>
      <w:r w:rsidRPr="00936062">
        <w:rPr>
          <w:rFonts w:ascii="Arial" w:hAnsi="Arial" w:cs="Arial"/>
          <w:sz w:val="18"/>
          <w:szCs w:val="18"/>
        </w:rPr>
        <w:t>données</w:t>
      </w:r>
      <w:proofErr w:type="gramEnd"/>
      <w:r w:rsidRPr="00936062">
        <w:rPr>
          <w:rFonts w:ascii="Arial" w:hAnsi="Arial" w:cs="Arial"/>
          <w:sz w:val="18"/>
          <w:szCs w:val="18"/>
        </w:rPr>
        <w:t xml:space="preserve"> d’identification ;</w:t>
      </w:r>
    </w:p>
    <w:p w14:paraId="74A9E217" w14:textId="7389FF8C" w:rsidR="00207F48" w:rsidRPr="00936062" w:rsidRDefault="00207F48" w:rsidP="00207F48">
      <w:pPr>
        <w:pStyle w:val="Paragraphedeliste"/>
        <w:numPr>
          <w:ilvl w:val="0"/>
          <w:numId w:val="19"/>
        </w:numPr>
        <w:spacing w:after="0" w:line="240" w:lineRule="auto"/>
        <w:jc w:val="both"/>
        <w:rPr>
          <w:rFonts w:ascii="Arial" w:hAnsi="Arial" w:cs="Arial"/>
          <w:sz w:val="18"/>
          <w:szCs w:val="18"/>
        </w:rPr>
      </w:pPr>
      <w:proofErr w:type="gramStart"/>
      <w:r w:rsidRPr="00936062">
        <w:rPr>
          <w:rFonts w:ascii="Arial" w:hAnsi="Arial" w:cs="Arial"/>
          <w:sz w:val="18"/>
          <w:szCs w:val="18"/>
        </w:rPr>
        <w:t>données</w:t>
      </w:r>
      <w:proofErr w:type="gramEnd"/>
      <w:r w:rsidRPr="00936062">
        <w:rPr>
          <w:rFonts w:ascii="Arial" w:hAnsi="Arial" w:cs="Arial"/>
          <w:sz w:val="18"/>
          <w:szCs w:val="18"/>
        </w:rPr>
        <w:t xml:space="preserve"> relatives au</w:t>
      </w:r>
      <w:r w:rsidR="00DB77D0">
        <w:rPr>
          <w:rFonts w:ascii="Arial" w:hAnsi="Arial" w:cs="Arial"/>
          <w:sz w:val="18"/>
          <w:szCs w:val="18"/>
        </w:rPr>
        <w:t>x droits réels détenus sur l’hébergement touristique</w:t>
      </w:r>
      <w:r w:rsidRPr="00936062">
        <w:rPr>
          <w:rFonts w:ascii="Arial" w:hAnsi="Arial" w:cs="Arial"/>
          <w:sz w:val="18"/>
          <w:szCs w:val="18"/>
        </w:rPr>
        <w:t>;</w:t>
      </w:r>
    </w:p>
    <w:p w14:paraId="03F95F10" w14:textId="77777777" w:rsidR="00207F48" w:rsidRPr="00936062" w:rsidRDefault="00207F48" w:rsidP="00207F48">
      <w:pPr>
        <w:jc w:val="both"/>
        <w:rPr>
          <w:rFonts w:ascii="Arial" w:hAnsi="Arial" w:cs="Arial"/>
          <w:sz w:val="18"/>
          <w:szCs w:val="18"/>
        </w:rPr>
      </w:pPr>
    </w:p>
    <w:p w14:paraId="10C09ADE" w14:textId="2E172241" w:rsidR="00207F48" w:rsidRPr="00936062" w:rsidRDefault="00207F48" w:rsidP="00207F48">
      <w:pPr>
        <w:jc w:val="both"/>
        <w:rPr>
          <w:rFonts w:ascii="Arial" w:hAnsi="Arial" w:cs="Arial"/>
          <w:sz w:val="18"/>
          <w:szCs w:val="18"/>
        </w:rPr>
      </w:pPr>
      <w:r w:rsidRPr="00936062">
        <w:rPr>
          <w:rFonts w:ascii="Arial" w:hAnsi="Arial" w:cs="Arial"/>
          <w:sz w:val="18"/>
          <w:szCs w:val="18"/>
        </w:rPr>
        <w:t>Vos données seront consultées.</w:t>
      </w:r>
    </w:p>
    <w:p w14:paraId="4801F703" w14:textId="77777777" w:rsidR="00207F48" w:rsidRPr="00936062" w:rsidRDefault="00207F48" w:rsidP="00207F48">
      <w:pPr>
        <w:jc w:val="both"/>
        <w:rPr>
          <w:rFonts w:ascii="Arial" w:hAnsi="Arial" w:cs="Arial"/>
          <w:sz w:val="18"/>
          <w:szCs w:val="18"/>
        </w:rPr>
      </w:pPr>
      <w:r w:rsidRPr="00936062">
        <w:rPr>
          <w:rFonts w:ascii="Arial" w:hAnsi="Arial" w:cs="Arial"/>
          <w:sz w:val="18"/>
          <w:szCs w:val="18"/>
        </w:rPr>
        <w:t xml:space="preserve">Ces données ne seront ni vendues ni utilisées à des fins de marketing ni communiquées à des tiers, à l’exception des personnes mentionnées ci-dessus et de notre conseil juridique en cas de procédure judiciaire. Ces données seront conservées pendant une période maximum de 10 ans à compter de la clôture du dossier, sous réserve de la cessation définitive des procédures et recours administratifs et judiciaires. </w:t>
      </w:r>
    </w:p>
    <w:p w14:paraId="0E6E090E" w14:textId="77777777" w:rsidR="00207F48" w:rsidRPr="00936062" w:rsidRDefault="00207F48" w:rsidP="00207F48">
      <w:pPr>
        <w:jc w:val="both"/>
        <w:rPr>
          <w:rFonts w:ascii="Arial" w:hAnsi="Arial" w:cs="Arial"/>
          <w:sz w:val="18"/>
          <w:szCs w:val="18"/>
        </w:rPr>
      </w:pPr>
      <w:r w:rsidRPr="00936062">
        <w:rPr>
          <w:rFonts w:ascii="Arial" w:hAnsi="Arial" w:cs="Arial"/>
          <w:sz w:val="18"/>
          <w:szCs w:val="18"/>
        </w:rPr>
        <w:t xml:space="preserve">Vous pouvez, </w:t>
      </w:r>
      <w:r w:rsidRPr="00936062">
        <w:rPr>
          <w:rFonts w:ascii="Arial" w:hAnsi="Arial" w:cs="Arial"/>
          <w:sz w:val="18"/>
          <w:szCs w:val="18"/>
          <w:u w:val="single"/>
        </w:rPr>
        <w:t>dans certains cas spécifiques</w:t>
      </w:r>
      <w:r w:rsidRPr="00936062">
        <w:rPr>
          <w:rFonts w:ascii="Arial" w:hAnsi="Arial" w:cs="Arial"/>
          <w:sz w:val="18"/>
          <w:szCs w:val="18"/>
        </w:rPr>
        <w:t xml:space="preserve">, rectifier, demander à faire effacer ou à faire transmettre vos données, limiter ou vous opposer au traitement en contactant le responsable du traitement : </w:t>
      </w:r>
    </w:p>
    <w:p w14:paraId="2E5E2532" w14:textId="7D9F5FC1" w:rsidR="00207F48" w:rsidRPr="00936062" w:rsidRDefault="00207F48" w:rsidP="00207F48">
      <w:pPr>
        <w:pStyle w:val="Paragraphedeliste"/>
        <w:numPr>
          <w:ilvl w:val="0"/>
          <w:numId w:val="18"/>
        </w:numPr>
        <w:spacing w:after="0" w:line="240" w:lineRule="auto"/>
        <w:jc w:val="both"/>
        <w:rPr>
          <w:rFonts w:ascii="Arial" w:hAnsi="Arial" w:cs="Arial"/>
          <w:sz w:val="18"/>
          <w:szCs w:val="18"/>
          <w:lang w:val="fr-FR"/>
        </w:rPr>
      </w:pPr>
      <w:proofErr w:type="gramStart"/>
      <w:r w:rsidRPr="00936062">
        <w:rPr>
          <w:rFonts w:ascii="Arial" w:hAnsi="Arial" w:cs="Arial"/>
          <w:sz w:val="18"/>
          <w:szCs w:val="18"/>
          <w:lang w:val="fr-FR"/>
        </w:rPr>
        <w:t>à</w:t>
      </w:r>
      <w:proofErr w:type="gramEnd"/>
      <w:r w:rsidRPr="00936062">
        <w:rPr>
          <w:rFonts w:ascii="Arial" w:hAnsi="Arial" w:cs="Arial"/>
          <w:sz w:val="18"/>
          <w:szCs w:val="18"/>
          <w:lang w:val="fr-FR"/>
        </w:rPr>
        <w:t xml:space="preserve"> l’adresse postale suivante</w:t>
      </w:r>
      <w:r w:rsidR="00DA277F">
        <w:rPr>
          <w:rFonts w:ascii="Arial" w:hAnsi="Arial" w:cs="Arial"/>
          <w:sz w:val="18"/>
          <w:szCs w:val="18"/>
          <w:lang w:val="fr-FR"/>
        </w:rPr>
        <w:t> :</w:t>
      </w:r>
      <w:r w:rsidRPr="00936062">
        <w:rPr>
          <w:rFonts w:ascii="Arial" w:hAnsi="Arial" w:cs="Arial"/>
          <w:sz w:val="18"/>
          <w:szCs w:val="18"/>
          <w:lang w:val="fr-FR"/>
        </w:rPr>
        <w:t xml:space="preserve"> </w:t>
      </w:r>
      <w:r w:rsidR="00DA277F">
        <w:rPr>
          <w:rFonts w:ascii="Arial" w:hAnsi="Arial" w:cs="Arial"/>
          <w:sz w:val="18"/>
          <w:szCs w:val="18"/>
          <w:lang w:val="fr-FR"/>
        </w:rPr>
        <w:t xml:space="preserve">Département du Logement, </w:t>
      </w:r>
      <w:r w:rsidRPr="00936062">
        <w:rPr>
          <w:rFonts w:ascii="Arial" w:hAnsi="Arial" w:cs="Arial"/>
          <w:sz w:val="18"/>
          <w:szCs w:val="18"/>
          <w:lang w:val="fr-FR"/>
        </w:rPr>
        <w:t xml:space="preserve">Rue </w:t>
      </w:r>
      <w:r w:rsidR="00DA277F">
        <w:rPr>
          <w:rFonts w:ascii="Arial" w:hAnsi="Arial" w:cs="Arial"/>
          <w:sz w:val="18"/>
          <w:szCs w:val="18"/>
          <w:lang w:val="fr-FR"/>
        </w:rPr>
        <w:t xml:space="preserve">des </w:t>
      </w:r>
      <w:r w:rsidRPr="00936062">
        <w:rPr>
          <w:rFonts w:ascii="Arial" w:hAnsi="Arial" w:cs="Arial"/>
          <w:sz w:val="18"/>
          <w:szCs w:val="18"/>
          <w:lang w:val="fr-FR"/>
        </w:rPr>
        <w:t>Brigades d’Irlande 1 à 5100 Jambes</w:t>
      </w:r>
    </w:p>
    <w:p w14:paraId="6CC5B119" w14:textId="3DB6BDA0" w:rsidR="00207F48" w:rsidRPr="00936062" w:rsidRDefault="00207F48" w:rsidP="00207F48">
      <w:pPr>
        <w:pStyle w:val="Paragraphedeliste"/>
        <w:numPr>
          <w:ilvl w:val="0"/>
          <w:numId w:val="18"/>
        </w:numPr>
        <w:spacing w:after="0" w:line="240" w:lineRule="auto"/>
        <w:jc w:val="both"/>
        <w:rPr>
          <w:rFonts w:ascii="Arial" w:hAnsi="Arial" w:cs="Arial"/>
          <w:sz w:val="18"/>
          <w:szCs w:val="18"/>
          <w:lang w:val="fr-FR"/>
        </w:rPr>
      </w:pPr>
      <w:proofErr w:type="gramStart"/>
      <w:r w:rsidRPr="00936062">
        <w:rPr>
          <w:rFonts w:ascii="Arial" w:hAnsi="Arial" w:cs="Arial"/>
          <w:sz w:val="18"/>
          <w:szCs w:val="18"/>
          <w:lang w:val="fr-FR"/>
        </w:rPr>
        <w:t>ou</w:t>
      </w:r>
      <w:proofErr w:type="gramEnd"/>
      <w:r w:rsidRPr="00936062">
        <w:rPr>
          <w:rFonts w:ascii="Arial" w:hAnsi="Arial" w:cs="Arial"/>
          <w:sz w:val="18"/>
          <w:szCs w:val="18"/>
          <w:lang w:val="fr-FR"/>
        </w:rPr>
        <w:t xml:space="preserve"> via courriel à l’adresse suivant</w:t>
      </w:r>
      <w:r w:rsidR="00707821">
        <w:rPr>
          <w:rFonts w:ascii="Arial" w:hAnsi="Arial" w:cs="Arial"/>
          <w:sz w:val="18"/>
          <w:szCs w:val="18"/>
          <w:lang w:val="fr-FR"/>
        </w:rPr>
        <w:t>e</w:t>
      </w:r>
      <w:r w:rsidRPr="00936062">
        <w:rPr>
          <w:rFonts w:ascii="Arial" w:hAnsi="Arial" w:cs="Arial"/>
          <w:sz w:val="18"/>
          <w:szCs w:val="18"/>
          <w:lang w:val="fr-FR"/>
        </w:rPr>
        <w:t xml:space="preserve"> : </w:t>
      </w:r>
      <w:hyperlink r:id="rId16" w:history="1">
        <w:r w:rsidR="00707821" w:rsidRPr="00707821">
          <w:rPr>
            <w:rStyle w:val="Lienhypertexte"/>
            <w:rFonts w:ascii="Arial" w:hAnsi="Arial" w:cs="Arial"/>
            <w:sz w:val="18"/>
            <w:szCs w:val="18"/>
            <w:lang w:val="fr-FR"/>
          </w:rPr>
          <w:t>relogement.inondations@spw.wallonie.be</w:t>
        </w:r>
      </w:hyperlink>
      <w:r w:rsidRPr="00936062">
        <w:rPr>
          <w:rFonts w:ascii="Arial" w:hAnsi="Arial" w:cs="Arial"/>
          <w:sz w:val="18"/>
          <w:szCs w:val="18"/>
          <w:lang w:val="fr-FR"/>
        </w:rPr>
        <w:t xml:space="preserve"> </w:t>
      </w:r>
    </w:p>
    <w:p w14:paraId="77280649" w14:textId="77777777" w:rsidR="00207F48" w:rsidRPr="00936062" w:rsidRDefault="00207F48" w:rsidP="00207F48">
      <w:pPr>
        <w:pStyle w:val="xmsonormal"/>
        <w:spacing w:before="0" w:beforeAutospacing="0" w:after="0" w:afterAutospacing="0"/>
        <w:jc w:val="both"/>
        <w:rPr>
          <w:rFonts w:ascii="Arial" w:hAnsi="Arial" w:cs="Arial"/>
          <w:sz w:val="18"/>
          <w:szCs w:val="18"/>
        </w:rPr>
      </w:pPr>
    </w:p>
    <w:p w14:paraId="5586289D" w14:textId="77777777" w:rsidR="00207F48" w:rsidRPr="00936062" w:rsidRDefault="00207F48" w:rsidP="00936062">
      <w:pPr>
        <w:pStyle w:val="xmsonormal"/>
        <w:spacing w:before="0" w:beforeAutospacing="0" w:after="0" w:afterAutospacing="0"/>
        <w:jc w:val="both"/>
        <w:rPr>
          <w:rFonts w:ascii="Arial" w:hAnsi="Arial" w:cs="Arial"/>
          <w:sz w:val="18"/>
          <w:szCs w:val="18"/>
        </w:rPr>
      </w:pPr>
      <w:r w:rsidRPr="00936062">
        <w:rPr>
          <w:rFonts w:ascii="Arial" w:hAnsi="Arial" w:cs="Arial"/>
          <w:sz w:val="18"/>
          <w:szCs w:val="18"/>
        </w:rPr>
        <w:t>Sur demande via formulaire disponible sur l’ABC des démarches du Portail de la Wallonie (</w:t>
      </w:r>
      <w:hyperlink r:id="rId17" w:history="1">
        <w:r w:rsidRPr="00936062">
          <w:rPr>
            <w:rStyle w:val="Lienhypertexte"/>
            <w:rFonts w:ascii="Arial" w:hAnsi="Arial" w:cs="Arial"/>
            <w:sz w:val="18"/>
            <w:szCs w:val="18"/>
          </w:rPr>
          <w:t>https://www.wallonie.be/fr/demarches/exercer-ses-droits-en-matiere-de-protection-des-donnees-personnelles</w:t>
        </w:r>
      </w:hyperlink>
      <w:r w:rsidRPr="00936062">
        <w:rPr>
          <w:rFonts w:ascii="Arial" w:hAnsi="Arial" w:cs="Arial"/>
          <w:sz w:val="18"/>
          <w:szCs w:val="18"/>
        </w:rPr>
        <w:t xml:space="preserve"> ), vous pouvez avoir accès à vos données ou obtenir de l’information sur un traitement qui vous concerne. Le Délégué à la protection des données du Service public de Wallonie (Place de la Wallonie, 1 à 5100 Jambes - </w:t>
      </w:r>
      <w:hyperlink r:id="rId18" w:history="1">
        <w:r w:rsidRPr="00936062">
          <w:rPr>
            <w:rStyle w:val="Lienhypertexte"/>
            <w:rFonts w:ascii="Arial" w:hAnsi="Arial" w:cs="Arial"/>
            <w:sz w:val="18"/>
            <w:szCs w:val="18"/>
          </w:rPr>
          <w:t>dpo@spw.wallonie.be</w:t>
        </w:r>
      </w:hyperlink>
      <w:r w:rsidRPr="00936062">
        <w:rPr>
          <w:rFonts w:ascii="Arial" w:hAnsi="Arial" w:cs="Arial"/>
          <w:sz w:val="18"/>
          <w:szCs w:val="18"/>
        </w:rPr>
        <w:t xml:space="preserve">) en assurera le suivi. </w:t>
      </w:r>
    </w:p>
    <w:p w14:paraId="16D0DFE3" w14:textId="77777777" w:rsidR="00207F48" w:rsidRPr="00936062" w:rsidRDefault="00207F48" w:rsidP="00207F48">
      <w:pPr>
        <w:pStyle w:val="xmsonormal"/>
        <w:spacing w:before="0" w:beforeAutospacing="0" w:after="0" w:afterAutospacing="0"/>
        <w:jc w:val="both"/>
        <w:rPr>
          <w:rFonts w:ascii="Arial" w:hAnsi="Arial" w:cs="Arial"/>
          <w:sz w:val="18"/>
          <w:szCs w:val="18"/>
        </w:rPr>
      </w:pPr>
    </w:p>
    <w:p w14:paraId="6629BA90" w14:textId="77777777" w:rsidR="00207F48" w:rsidRPr="00936062" w:rsidRDefault="00207F48" w:rsidP="00207F48">
      <w:pPr>
        <w:pStyle w:val="xmsonormal"/>
        <w:spacing w:before="0" w:beforeAutospacing="0" w:after="0" w:afterAutospacing="0"/>
        <w:jc w:val="both"/>
        <w:rPr>
          <w:rFonts w:ascii="Arial" w:hAnsi="Arial" w:cs="Arial"/>
          <w:sz w:val="18"/>
          <w:szCs w:val="18"/>
        </w:rPr>
      </w:pPr>
      <w:r w:rsidRPr="00936062">
        <w:rPr>
          <w:rFonts w:ascii="Arial" w:hAnsi="Arial" w:cs="Arial"/>
          <w:sz w:val="18"/>
          <w:szCs w:val="18"/>
        </w:rPr>
        <w:t>Pour plus d’information sur la protection des données à caractère personnel et vos droits, rendez-vous sur le Portail de la Wallonie (</w:t>
      </w:r>
      <w:hyperlink r:id="rId19" w:history="1">
        <w:r w:rsidRPr="00936062">
          <w:rPr>
            <w:rStyle w:val="Lienhypertexte"/>
            <w:rFonts w:ascii="Arial" w:hAnsi="Arial" w:cs="Arial"/>
            <w:sz w:val="18"/>
            <w:szCs w:val="18"/>
          </w:rPr>
          <w:t>http://www.wallonie.be/</w:t>
        </w:r>
      </w:hyperlink>
      <w:r w:rsidRPr="00936062">
        <w:rPr>
          <w:rFonts w:ascii="Arial" w:hAnsi="Arial" w:cs="Arial"/>
          <w:sz w:val="18"/>
          <w:szCs w:val="18"/>
        </w:rPr>
        <w:t xml:space="preserve">). </w:t>
      </w:r>
    </w:p>
    <w:p w14:paraId="69E721DE" w14:textId="77777777" w:rsidR="00207F48" w:rsidRPr="00936062" w:rsidRDefault="00207F48" w:rsidP="00207F48">
      <w:pPr>
        <w:pStyle w:val="xmsonormal"/>
        <w:spacing w:before="0" w:beforeAutospacing="0" w:after="0" w:afterAutospacing="0"/>
        <w:jc w:val="both"/>
        <w:rPr>
          <w:rFonts w:ascii="Arial" w:hAnsi="Arial" w:cs="Arial"/>
          <w:sz w:val="18"/>
          <w:szCs w:val="18"/>
        </w:rPr>
      </w:pPr>
    </w:p>
    <w:p w14:paraId="630B2FA4" w14:textId="77777777" w:rsidR="00207F48" w:rsidRPr="00936062" w:rsidRDefault="00207F48" w:rsidP="00207F48">
      <w:pPr>
        <w:pStyle w:val="xmsonormal"/>
        <w:spacing w:before="0" w:beforeAutospacing="0" w:after="0" w:afterAutospacing="0"/>
        <w:jc w:val="both"/>
        <w:rPr>
          <w:rFonts w:ascii="Arial" w:hAnsi="Arial" w:cs="Arial"/>
          <w:sz w:val="18"/>
          <w:szCs w:val="18"/>
        </w:rPr>
      </w:pPr>
      <w:r w:rsidRPr="00936062">
        <w:rPr>
          <w:rFonts w:ascii="Arial" w:hAnsi="Arial" w:cs="Arial"/>
          <w:sz w:val="18"/>
          <w:szCs w:val="18"/>
        </w:rPr>
        <w:t xml:space="preserve">Enfin, si dans le mois de votre demande, vous n’avez aucune réaction du Service public de Wallonie, vous pouvez contacter l’Autorité de protection des données pour introduire une réclamation : </w:t>
      </w:r>
    </w:p>
    <w:p w14:paraId="3F2F994B" w14:textId="77777777" w:rsidR="00207F48" w:rsidRPr="00936062" w:rsidRDefault="00207F48" w:rsidP="00207F48">
      <w:pPr>
        <w:pStyle w:val="xmsolistparagraph"/>
        <w:numPr>
          <w:ilvl w:val="0"/>
          <w:numId w:val="17"/>
        </w:numPr>
        <w:spacing w:before="0" w:beforeAutospacing="0" w:after="0" w:afterAutospacing="0"/>
        <w:jc w:val="both"/>
        <w:rPr>
          <w:rFonts w:ascii="Arial" w:hAnsi="Arial" w:cs="Arial"/>
          <w:sz w:val="18"/>
          <w:szCs w:val="18"/>
        </w:rPr>
      </w:pPr>
      <w:r w:rsidRPr="00936062">
        <w:rPr>
          <w:rFonts w:ascii="Arial" w:hAnsi="Arial" w:cs="Arial"/>
          <w:sz w:val="18"/>
          <w:szCs w:val="18"/>
        </w:rPr>
        <w:t xml:space="preserve">Soit par courrier : 35, rue de la Presse à 1000 Bruxelles ; </w:t>
      </w:r>
    </w:p>
    <w:p w14:paraId="2018AF9C" w14:textId="77777777" w:rsidR="00207F48" w:rsidRPr="00936062" w:rsidRDefault="00207F48" w:rsidP="00207F48">
      <w:pPr>
        <w:pStyle w:val="xmsolistparagraph"/>
        <w:numPr>
          <w:ilvl w:val="0"/>
          <w:numId w:val="17"/>
        </w:numPr>
        <w:spacing w:before="0" w:beforeAutospacing="0" w:after="0" w:afterAutospacing="0"/>
        <w:jc w:val="both"/>
        <w:rPr>
          <w:rFonts w:ascii="Arial" w:hAnsi="Arial" w:cs="Arial"/>
          <w:sz w:val="18"/>
          <w:szCs w:val="18"/>
        </w:rPr>
      </w:pPr>
      <w:r w:rsidRPr="00936062">
        <w:rPr>
          <w:rFonts w:ascii="Arial" w:hAnsi="Arial" w:cs="Arial"/>
          <w:sz w:val="18"/>
          <w:szCs w:val="18"/>
        </w:rPr>
        <w:t xml:space="preserve">Soit par mail : </w:t>
      </w:r>
      <w:hyperlink r:id="rId20" w:history="1">
        <w:r w:rsidRPr="00936062">
          <w:rPr>
            <w:rStyle w:val="Lienhypertexte"/>
            <w:rFonts w:ascii="Arial" w:hAnsi="Arial" w:cs="Arial"/>
            <w:sz w:val="18"/>
            <w:szCs w:val="18"/>
          </w:rPr>
          <w:t>contact@apd-gba.be</w:t>
        </w:r>
      </w:hyperlink>
      <w:r w:rsidRPr="00936062">
        <w:rPr>
          <w:rFonts w:ascii="Arial" w:hAnsi="Arial" w:cs="Arial"/>
          <w:sz w:val="18"/>
          <w:szCs w:val="18"/>
        </w:rPr>
        <w:t xml:space="preserve"> . </w:t>
      </w:r>
    </w:p>
    <w:p w14:paraId="6E15B395" w14:textId="77777777" w:rsidR="004312AB" w:rsidRPr="00936062" w:rsidRDefault="004312AB" w:rsidP="004312AB">
      <w:pPr>
        <w:rPr>
          <w:rFonts w:ascii="Arial" w:hAnsi="Arial" w:cs="Arial"/>
        </w:rPr>
      </w:pPr>
    </w:p>
    <w:p w14:paraId="51975902" w14:textId="77777777" w:rsidR="004312AB" w:rsidRPr="007E0B21" w:rsidRDefault="004312AB" w:rsidP="004312A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E0B21">
        <w:rPr>
          <w:rFonts w:ascii="Arial" w:hAnsi="Arial" w:cs="Arial"/>
          <w:b/>
          <w:bCs/>
          <w:sz w:val="22"/>
          <w:szCs w:val="22"/>
        </w:rPr>
        <w:t>Voies de recours</w:t>
      </w:r>
    </w:p>
    <w:p w14:paraId="363E8190" w14:textId="77777777" w:rsidR="004312AB" w:rsidRPr="004312AB" w:rsidRDefault="004312AB" w:rsidP="004312AB">
      <w:pPr>
        <w:rPr>
          <w:rFonts w:ascii="Arial" w:hAnsi="Arial" w:cs="Arial"/>
        </w:rPr>
      </w:pPr>
    </w:p>
    <w:p w14:paraId="16FD3101" w14:textId="77777777" w:rsidR="007E0B21" w:rsidRPr="00207F48" w:rsidRDefault="004312AB" w:rsidP="004312AB">
      <w:pPr>
        <w:rPr>
          <w:rFonts w:ascii="Arial" w:hAnsi="Arial" w:cs="Arial"/>
          <w:sz w:val="18"/>
          <w:szCs w:val="18"/>
        </w:rPr>
      </w:pPr>
      <w:r w:rsidRPr="00207F48">
        <w:rPr>
          <w:rFonts w:ascii="Arial" w:hAnsi="Arial" w:cs="Arial"/>
          <w:sz w:val="18"/>
          <w:szCs w:val="18"/>
        </w:rPr>
        <w:t xml:space="preserve">Que faire si, au terme de la procédure, vous n'êtes pas satisfait de la décision rendue ? </w:t>
      </w:r>
    </w:p>
    <w:p w14:paraId="0A4DB5FA" w14:textId="77777777" w:rsidR="007E0B21" w:rsidRPr="00207F48" w:rsidRDefault="007E0B21" w:rsidP="004312AB">
      <w:pPr>
        <w:rPr>
          <w:rFonts w:ascii="Arial" w:hAnsi="Arial" w:cs="Arial"/>
          <w:sz w:val="18"/>
          <w:szCs w:val="18"/>
        </w:rPr>
      </w:pPr>
    </w:p>
    <w:p w14:paraId="624AFDA7" w14:textId="77777777" w:rsidR="007E0B21" w:rsidRPr="00207F48" w:rsidRDefault="004312AB" w:rsidP="007E0B21">
      <w:pPr>
        <w:pStyle w:val="Paragraphedeliste"/>
        <w:numPr>
          <w:ilvl w:val="0"/>
          <w:numId w:val="15"/>
        </w:numPr>
        <w:rPr>
          <w:rFonts w:ascii="Arial" w:hAnsi="Arial" w:cs="Arial"/>
          <w:sz w:val="18"/>
          <w:szCs w:val="18"/>
        </w:rPr>
      </w:pPr>
      <w:r w:rsidRPr="00207F48">
        <w:rPr>
          <w:rFonts w:ascii="Arial" w:hAnsi="Arial" w:cs="Arial"/>
          <w:b/>
          <w:bCs/>
          <w:sz w:val="18"/>
          <w:szCs w:val="18"/>
        </w:rPr>
        <w:t>Introduire un recours interne à l'administration</w:t>
      </w:r>
      <w:r w:rsidRPr="00207F48">
        <w:rPr>
          <w:rFonts w:ascii="Arial" w:hAnsi="Arial" w:cs="Arial"/>
          <w:sz w:val="18"/>
          <w:szCs w:val="18"/>
        </w:rPr>
        <w:t xml:space="preserve">. </w:t>
      </w:r>
    </w:p>
    <w:p w14:paraId="71F1D498" w14:textId="77777777" w:rsidR="007E0B21" w:rsidRPr="00207F48" w:rsidRDefault="004312AB" w:rsidP="007E0B21">
      <w:pPr>
        <w:pStyle w:val="Paragraphedeliste"/>
        <w:rPr>
          <w:rFonts w:ascii="Arial" w:hAnsi="Arial" w:cs="Arial"/>
          <w:sz w:val="18"/>
          <w:szCs w:val="18"/>
        </w:rPr>
      </w:pPr>
      <w:r w:rsidRPr="00207F48">
        <w:rPr>
          <w:rFonts w:ascii="Arial" w:hAnsi="Arial" w:cs="Arial"/>
          <w:sz w:val="18"/>
          <w:szCs w:val="18"/>
        </w:rPr>
        <w:t>Adressez-vous à l'administration concernée pour lui exposer les motifs de votre insatisfaction ou exercez le recours administratif spécifique si celui-ci est prévu dans la procédure.</w:t>
      </w:r>
    </w:p>
    <w:p w14:paraId="6575BEC2" w14:textId="77777777" w:rsidR="009D1586" w:rsidRDefault="000F1886" w:rsidP="007E0B21">
      <w:pPr>
        <w:pStyle w:val="Paragraphedeliste"/>
        <w:rPr>
          <w:rFonts w:ascii="Arial" w:hAnsi="Arial" w:cs="Arial"/>
          <w:sz w:val="18"/>
          <w:szCs w:val="18"/>
        </w:rPr>
      </w:pPr>
      <w:hyperlink r:id="rId21" w:history="1">
        <w:r w:rsidR="003A1FE3" w:rsidRPr="00D51DD1">
          <w:rPr>
            <w:rStyle w:val="Lienhypertexte"/>
            <w:rFonts w:ascii="Arial" w:hAnsi="Arial" w:cs="Arial"/>
            <w:sz w:val="18"/>
            <w:szCs w:val="18"/>
          </w:rPr>
          <w:t>recours.log.dgo4@spw.wallonie.be</w:t>
        </w:r>
      </w:hyperlink>
    </w:p>
    <w:p w14:paraId="7123F5E9" w14:textId="77777777" w:rsidR="007E0B21" w:rsidRPr="00207F48" w:rsidRDefault="004312AB" w:rsidP="007E0B21">
      <w:pPr>
        <w:pStyle w:val="Paragraphedeliste"/>
        <w:numPr>
          <w:ilvl w:val="0"/>
          <w:numId w:val="15"/>
        </w:numPr>
        <w:rPr>
          <w:rFonts w:ascii="Arial" w:hAnsi="Arial" w:cs="Arial"/>
          <w:b/>
          <w:bCs/>
          <w:sz w:val="18"/>
          <w:szCs w:val="18"/>
        </w:rPr>
      </w:pPr>
      <w:r w:rsidRPr="00207F48">
        <w:rPr>
          <w:rFonts w:ascii="Arial" w:hAnsi="Arial" w:cs="Arial"/>
          <w:b/>
          <w:bCs/>
          <w:sz w:val="18"/>
          <w:szCs w:val="18"/>
        </w:rPr>
        <w:t xml:space="preserve">Adresser une réclamation auprès du Médiateur. </w:t>
      </w:r>
    </w:p>
    <w:p w14:paraId="0B9DD8E5" w14:textId="77777777" w:rsidR="004312AB" w:rsidRPr="00207F48" w:rsidRDefault="004312AB" w:rsidP="007E0B21">
      <w:pPr>
        <w:pStyle w:val="Paragraphedeliste"/>
        <w:rPr>
          <w:rFonts w:ascii="Arial" w:hAnsi="Arial" w:cs="Arial"/>
          <w:sz w:val="18"/>
          <w:szCs w:val="18"/>
        </w:rPr>
      </w:pPr>
      <w:r w:rsidRPr="00207F48">
        <w:rPr>
          <w:rFonts w:ascii="Arial" w:hAnsi="Arial" w:cs="Arial"/>
          <w:sz w:val="18"/>
          <w:szCs w:val="18"/>
        </w:rPr>
        <w:t>Si au terme de vos démarches préalables au sein de l'administration vous demeurez insatisfait de la décision, il vous est possible d'adresser une réclamation auprès du Médiateur de la Wallonie et de la Fédération Wallonie-Bruxelles</w:t>
      </w:r>
      <w:r w:rsidR="007E0B21" w:rsidRPr="00207F48">
        <w:rPr>
          <w:rFonts w:ascii="Arial" w:hAnsi="Arial" w:cs="Arial"/>
          <w:sz w:val="18"/>
          <w:szCs w:val="18"/>
        </w:rPr>
        <w:t>,</w:t>
      </w:r>
      <w:r w:rsidRPr="00207F48">
        <w:rPr>
          <w:rFonts w:ascii="Arial" w:hAnsi="Arial" w:cs="Arial"/>
          <w:sz w:val="18"/>
          <w:szCs w:val="18"/>
        </w:rPr>
        <w:t xml:space="preserve"> Rue Lucien </w:t>
      </w:r>
      <w:proofErr w:type="spellStart"/>
      <w:r w:rsidRPr="00207F48">
        <w:rPr>
          <w:rFonts w:ascii="Arial" w:hAnsi="Arial" w:cs="Arial"/>
          <w:sz w:val="18"/>
          <w:szCs w:val="18"/>
        </w:rPr>
        <w:t>Namèche</w:t>
      </w:r>
      <w:proofErr w:type="spellEnd"/>
      <w:r w:rsidRPr="00207F48">
        <w:rPr>
          <w:rFonts w:ascii="Arial" w:hAnsi="Arial" w:cs="Arial"/>
          <w:sz w:val="18"/>
          <w:szCs w:val="18"/>
        </w:rPr>
        <w:t>, 54 à 5000 Namur</w:t>
      </w:r>
      <w:r w:rsidR="007E0B21" w:rsidRPr="00207F48">
        <w:rPr>
          <w:rFonts w:ascii="Arial" w:hAnsi="Arial" w:cs="Arial"/>
          <w:sz w:val="18"/>
          <w:szCs w:val="18"/>
        </w:rPr>
        <w:t>.</w:t>
      </w:r>
      <w:r w:rsidR="00936062">
        <w:rPr>
          <w:rFonts w:ascii="Arial" w:hAnsi="Arial" w:cs="Arial"/>
          <w:sz w:val="18"/>
          <w:szCs w:val="18"/>
        </w:rPr>
        <w:t xml:space="preserve"> </w:t>
      </w:r>
      <w:r w:rsidRPr="00207F48">
        <w:rPr>
          <w:rFonts w:ascii="Arial" w:hAnsi="Arial" w:cs="Arial"/>
          <w:sz w:val="18"/>
          <w:szCs w:val="18"/>
        </w:rPr>
        <w:t xml:space="preserve">Tél. gratuit </w:t>
      </w:r>
      <w:r w:rsidR="007E0B21" w:rsidRPr="00207F48">
        <w:rPr>
          <w:rFonts w:ascii="Arial" w:hAnsi="Arial" w:cs="Arial"/>
          <w:b/>
          <w:bCs/>
          <w:sz w:val="18"/>
          <w:szCs w:val="18"/>
        </w:rPr>
        <w:t>0800/19 199</w:t>
      </w:r>
      <w:r w:rsidR="00207F48">
        <w:rPr>
          <w:rFonts w:ascii="Arial" w:hAnsi="Arial" w:cs="Arial"/>
          <w:b/>
          <w:bCs/>
          <w:sz w:val="18"/>
          <w:szCs w:val="18"/>
        </w:rPr>
        <w:t xml:space="preserve"> </w:t>
      </w:r>
      <w:hyperlink r:id="rId22" w:history="1">
        <w:r w:rsidR="007E0B21" w:rsidRPr="00207F48">
          <w:rPr>
            <w:rStyle w:val="Lienhypertexte"/>
            <w:rFonts w:ascii="Arial" w:hAnsi="Arial" w:cs="Arial"/>
            <w:sz w:val="18"/>
            <w:szCs w:val="18"/>
          </w:rPr>
          <w:t>http://www.le-mediateur.be</w:t>
        </w:r>
      </w:hyperlink>
    </w:p>
    <w:p w14:paraId="41967660" w14:textId="252C72D5" w:rsidR="007E0B21" w:rsidRDefault="007E0B21" w:rsidP="007E0B21">
      <w:pPr>
        <w:pStyle w:val="Paragraphedeliste"/>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119"/>
        <w:gridCol w:w="5320"/>
      </w:tblGrid>
      <w:tr w:rsidR="007E0B21" w:rsidRPr="00C54638" w14:paraId="7ED8181E" w14:textId="77777777" w:rsidTr="007E0B21">
        <w:trPr>
          <w:cantSplit/>
        </w:trPr>
        <w:tc>
          <w:tcPr>
            <w:tcW w:w="10135" w:type="dxa"/>
            <w:gridSpan w:val="3"/>
            <w:tcBorders>
              <w:bottom w:val="nil"/>
            </w:tcBorders>
            <w:shd w:val="clear" w:color="auto" w:fill="auto"/>
          </w:tcPr>
          <w:p w14:paraId="444808A8" w14:textId="05A021C3" w:rsidR="007E0B21" w:rsidRPr="007E0B21" w:rsidRDefault="001F0FAC" w:rsidP="00207F48">
            <w:pPr>
              <w:jc w:val="center"/>
              <w:rPr>
                <w:rFonts w:ascii="Arial" w:hAnsi="Arial" w:cs="Arial"/>
                <w:b/>
                <w:snapToGrid w:val="0"/>
                <w:lang w:eastAsia="fr-FR"/>
              </w:rPr>
            </w:pPr>
            <w:r>
              <w:rPr>
                <w:rFonts w:ascii="Arial" w:hAnsi="Arial" w:cs="Arial"/>
              </w:rPr>
              <w:br w:type="page"/>
            </w:r>
          </w:p>
          <w:p w14:paraId="1A80EF53" w14:textId="77777777" w:rsidR="007E0B21" w:rsidRPr="009D1586" w:rsidRDefault="007E0B21" w:rsidP="00207F48">
            <w:pPr>
              <w:jc w:val="center"/>
              <w:rPr>
                <w:rFonts w:ascii="Arial" w:hAnsi="Arial" w:cs="Arial"/>
                <w:b/>
                <w:snapToGrid w:val="0"/>
                <w:sz w:val="32"/>
                <w:szCs w:val="32"/>
                <w:lang w:eastAsia="fr-FR"/>
              </w:rPr>
            </w:pPr>
            <w:r w:rsidRPr="009D1586">
              <w:rPr>
                <w:rFonts w:ascii="Arial" w:hAnsi="Arial" w:cs="Arial"/>
                <w:b/>
                <w:snapToGrid w:val="0"/>
                <w:sz w:val="32"/>
                <w:szCs w:val="32"/>
                <w:lang w:eastAsia="fr-FR"/>
              </w:rPr>
              <w:t>INFO-CONSEILS LOGEMENT</w:t>
            </w:r>
          </w:p>
          <w:p w14:paraId="5F69F1E8" w14:textId="77777777" w:rsidR="007E0B21" w:rsidRPr="007E0B21" w:rsidRDefault="007E0B21" w:rsidP="00207F48">
            <w:pPr>
              <w:jc w:val="center"/>
              <w:rPr>
                <w:rFonts w:ascii="Arial" w:hAnsi="Arial" w:cs="Arial"/>
                <w:b/>
                <w:snapToGrid w:val="0"/>
                <w:lang w:eastAsia="fr-FR"/>
              </w:rPr>
            </w:pPr>
          </w:p>
          <w:p w14:paraId="7E72384E" w14:textId="293A1DF7" w:rsidR="007E0B21" w:rsidRPr="009D1586" w:rsidRDefault="007E0B21" w:rsidP="00207F48">
            <w:pPr>
              <w:jc w:val="center"/>
              <w:rPr>
                <w:rFonts w:ascii="Arial" w:hAnsi="Arial" w:cs="Arial"/>
                <w:bCs/>
                <w:snapToGrid w:val="0"/>
                <w:sz w:val="24"/>
                <w:szCs w:val="24"/>
                <w:lang w:eastAsia="fr-FR"/>
              </w:rPr>
            </w:pPr>
            <w:r w:rsidRPr="009D1586">
              <w:rPr>
                <w:rFonts w:ascii="Arial" w:hAnsi="Arial" w:cs="Arial"/>
                <w:bCs/>
                <w:snapToGrid w:val="0"/>
                <w:sz w:val="24"/>
                <w:szCs w:val="24"/>
                <w:lang w:eastAsia="fr-FR"/>
              </w:rPr>
              <w:t>081/33.23.10 et 0475/50.80.00 (de 9h00 à 12h00 et de 14h00 à 16h00)</w:t>
            </w:r>
          </w:p>
          <w:p w14:paraId="7EE6FF2B" w14:textId="77777777" w:rsidR="007E0B21" w:rsidRPr="007E0B21" w:rsidRDefault="007E0B21" w:rsidP="007E0B21">
            <w:pPr>
              <w:jc w:val="center"/>
              <w:rPr>
                <w:rFonts w:ascii="Arial" w:hAnsi="Arial" w:cs="Arial"/>
                <w:b/>
                <w:snapToGrid w:val="0"/>
                <w:lang w:eastAsia="fr-FR"/>
              </w:rPr>
            </w:pPr>
          </w:p>
        </w:tc>
      </w:tr>
      <w:tr w:rsidR="007E0B21" w:rsidRPr="00C54638" w14:paraId="0C0FA1ED" w14:textId="77777777" w:rsidTr="007E0B21">
        <w:trPr>
          <w:cantSplit/>
        </w:trPr>
        <w:tc>
          <w:tcPr>
            <w:tcW w:w="10135" w:type="dxa"/>
            <w:gridSpan w:val="3"/>
            <w:tcBorders>
              <w:bottom w:val="nil"/>
            </w:tcBorders>
            <w:shd w:val="clear" w:color="auto" w:fill="auto"/>
          </w:tcPr>
          <w:p w14:paraId="43222EB5" w14:textId="77777777" w:rsidR="007E0B21" w:rsidRDefault="007E0B21" w:rsidP="007E0B21">
            <w:pPr>
              <w:jc w:val="center"/>
              <w:rPr>
                <w:rFonts w:ascii="Arial" w:hAnsi="Arial" w:cs="Arial"/>
                <w:b/>
                <w:snapToGrid w:val="0"/>
                <w:lang w:eastAsia="fr-FR"/>
              </w:rPr>
            </w:pPr>
          </w:p>
          <w:p w14:paraId="1166C0AE" w14:textId="77777777" w:rsidR="007E0B21" w:rsidRDefault="007E0B21" w:rsidP="007E0B21">
            <w:pPr>
              <w:jc w:val="center"/>
              <w:rPr>
                <w:rFonts w:ascii="Arial" w:hAnsi="Arial" w:cs="Arial"/>
                <w:b/>
                <w:snapToGrid w:val="0"/>
                <w:sz w:val="24"/>
                <w:szCs w:val="24"/>
                <w:lang w:eastAsia="fr-FR"/>
              </w:rPr>
            </w:pPr>
            <w:r w:rsidRPr="009D1586">
              <w:rPr>
                <w:rFonts w:ascii="Arial" w:hAnsi="Arial" w:cs="Arial"/>
                <w:b/>
                <w:snapToGrid w:val="0"/>
                <w:sz w:val="24"/>
                <w:szCs w:val="24"/>
                <w:lang w:eastAsia="fr-FR"/>
              </w:rPr>
              <w:t xml:space="preserve">PERMANENCES LOCALES </w:t>
            </w:r>
          </w:p>
          <w:p w14:paraId="2DFA8E68" w14:textId="77777777" w:rsidR="009D1586" w:rsidRPr="009D1586" w:rsidRDefault="009D1586" w:rsidP="007E0B21">
            <w:pPr>
              <w:jc w:val="center"/>
              <w:rPr>
                <w:rFonts w:ascii="Arial" w:hAnsi="Arial" w:cs="Arial"/>
                <w:b/>
                <w:snapToGrid w:val="0"/>
                <w:sz w:val="24"/>
                <w:szCs w:val="24"/>
                <w:lang w:eastAsia="fr-FR"/>
              </w:rPr>
            </w:pPr>
          </w:p>
          <w:p w14:paraId="0035F24B" w14:textId="77777777" w:rsidR="007E0B21" w:rsidRPr="007E0B21" w:rsidRDefault="007E0B21" w:rsidP="007E0B21">
            <w:pPr>
              <w:jc w:val="center"/>
              <w:rPr>
                <w:rFonts w:ascii="Arial" w:hAnsi="Arial" w:cs="Arial"/>
                <w:b/>
                <w:snapToGrid w:val="0"/>
                <w:lang w:eastAsia="fr-FR"/>
              </w:rPr>
            </w:pPr>
            <w:r w:rsidRPr="007E0B21">
              <w:rPr>
                <w:rFonts w:ascii="Arial" w:hAnsi="Arial" w:cs="Arial"/>
                <w:b/>
                <w:snapToGrid w:val="0"/>
                <w:lang w:eastAsia="fr-FR"/>
              </w:rPr>
              <w:t>UNIQUEMENT SUR RENDEZ-VOUS</w:t>
            </w:r>
            <w:r w:rsidR="009D1586">
              <w:rPr>
                <w:rFonts w:ascii="Arial" w:hAnsi="Arial" w:cs="Arial"/>
                <w:b/>
                <w:snapToGrid w:val="0"/>
                <w:lang w:eastAsia="fr-FR"/>
              </w:rPr>
              <w:t> !</w:t>
            </w:r>
          </w:p>
          <w:p w14:paraId="309CD7CD" w14:textId="77777777" w:rsidR="007E0B21" w:rsidRPr="007E0B21" w:rsidRDefault="007E0B21" w:rsidP="00207F48">
            <w:pPr>
              <w:jc w:val="center"/>
              <w:rPr>
                <w:rFonts w:ascii="Arial" w:hAnsi="Arial" w:cs="Arial"/>
                <w:b/>
                <w:snapToGrid w:val="0"/>
                <w:lang w:eastAsia="fr-FR"/>
              </w:rPr>
            </w:pPr>
          </w:p>
        </w:tc>
      </w:tr>
      <w:tr w:rsidR="007E0B21" w:rsidRPr="00C54638" w14:paraId="239843DB" w14:textId="77777777" w:rsidTr="007E0B21">
        <w:trPr>
          <w:cantSplit/>
        </w:trPr>
        <w:tc>
          <w:tcPr>
            <w:tcW w:w="10135" w:type="dxa"/>
            <w:gridSpan w:val="3"/>
            <w:tcBorders>
              <w:bottom w:val="nil"/>
            </w:tcBorders>
            <w:shd w:val="clear" w:color="auto" w:fill="auto"/>
          </w:tcPr>
          <w:p w14:paraId="4EC3C9C7" w14:textId="77777777" w:rsidR="007E0B21" w:rsidRPr="009D1586" w:rsidRDefault="007E0B21" w:rsidP="00207F48">
            <w:pPr>
              <w:jc w:val="center"/>
              <w:rPr>
                <w:rFonts w:ascii="Arial" w:hAnsi="Arial" w:cs="Arial"/>
                <w:b/>
                <w:snapToGrid w:val="0"/>
                <w:sz w:val="24"/>
                <w:szCs w:val="24"/>
                <w:lang w:eastAsia="fr-FR"/>
              </w:rPr>
            </w:pPr>
          </w:p>
          <w:p w14:paraId="4820B87A" w14:textId="77777777" w:rsidR="007E0B21" w:rsidRPr="009D1586" w:rsidRDefault="007E0B21" w:rsidP="00207F48">
            <w:pPr>
              <w:jc w:val="center"/>
              <w:rPr>
                <w:rFonts w:ascii="Arial" w:hAnsi="Arial" w:cs="Arial"/>
                <w:b/>
                <w:snapToGrid w:val="0"/>
                <w:sz w:val="24"/>
                <w:szCs w:val="24"/>
                <w:lang w:eastAsia="fr-FR"/>
              </w:rPr>
            </w:pPr>
            <w:r w:rsidRPr="009D1586">
              <w:rPr>
                <w:rFonts w:ascii="Arial" w:hAnsi="Arial" w:cs="Arial"/>
                <w:b/>
                <w:snapToGrid w:val="0"/>
                <w:sz w:val="24"/>
                <w:szCs w:val="24"/>
                <w:lang w:eastAsia="fr-FR"/>
              </w:rPr>
              <w:t>BRABANT</w:t>
            </w:r>
          </w:p>
          <w:p w14:paraId="2A51EA5A" w14:textId="77777777" w:rsidR="007E0B21" w:rsidRPr="009D1586" w:rsidRDefault="007E0B21" w:rsidP="00207F48">
            <w:pPr>
              <w:jc w:val="center"/>
              <w:rPr>
                <w:rFonts w:ascii="Arial" w:hAnsi="Arial" w:cs="Arial"/>
                <w:b/>
                <w:snapToGrid w:val="0"/>
                <w:sz w:val="24"/>
                <w:szCs w:val="24"/>
                <w:lang w:eastAsia="fr-FR"/>
              </w:rPr>
            </w:pPr>
          </w:p>
        </w:tc>
      </w:tr>
      <w:tr w:rsidR="007E0B21" w:rsidRPr="009D1586" w14:paraId="115B48DF" w14:textId="77777777" w:rsidTr="007E0B21">
        <w:tc>
          <w:tcPr>
            <w:tcW w:w="1696" w:type="dxa"/>
            <w:tcBorders>
              <w:bottom w:val="single" w:sz="4" w:space="0" w:color="auto"/>
            </w:tcBorders>
            <w:shd w:val="clear" w:color="auto" w:fill="auto"/>
          </w:tcPr>
          <w:p w14:paraId="236FF523" w14:textId="77777777" w:rsidR="009D1586" w:rsidRPr="009D1586" w:rsidRDefault="009D1586" w:rsidP="00207F48">
            <w:pPr>
              <w:rPr>
                <w:rFonts w:ascii="Arial" w:hAnsi="Arial" w:cs="Arial"/>
                <w:b/>
                <w:bCs/>
                <w:sz w:val="24"/>
                <w:szCs w:val="24"/>
                <w:lang w:eastAsia="fr-FR"/>
              </w:rPr>
            </w:pPr>
            <w:r w:rsidRPr="009D1586">
              <w:rPr>
                <w:rFonts w:ascii="Arial" w:hAnsi="Arial" w:cs="Arial"/>
                <w:b/>
                <w:bCs/>
                <w:sz w:val="24"/>
                <w:szCs w:val="24"/>
                <w:lang w:eastAsia="fr-FR"/>
              </w:rPr>
              <w:t>NIVELLES</w:t>
            </w:r>
          </w:p>
          <w:p w14:paraId="191C0B9F" w14:textId="77777777" w:rsidR="007E0B21" w:rsidRPr="009D1586" w:rsidRDefault="007E0B21" w:rsidP="00207F48">
            <w:pPr>
              <w:rPr>
                <w:rFonts w:ascii="Arial" w:hAnsi="Arial" w:cs="Arial"/>
                <w:b/>
                <w:bCs/>
                <w:sz w:val="24"/>
                <w:szCs w:val="24"/>
                <w:lang w:eastAsia="fr-FR"/>
              </w:rPr>
            </w:pPr>
            <w:r w:rsidRPr="009D1586">
              <w:rPr>
                <w:rFonts w:ascii="Arial" w:hAnsi="Arial" w:cs="Arial"/>
                <w:b/>
                <w:bCs/>
                <w:sz w:val="24"/>
                <w:szCs w:val="24"/>
                <w:lang w:eastAsia="fr-FR"/>
              </w:rPr>
              <w:t>067/41.16.70</w:t>
            </w:r>
          </w:p>
        </w:tc>
        <w:tc>
          <w:tcPr>
            <w:tcW w:w="3119" w:type="dxa"/>
            <w:tcBorders>
              <w:bottom w:val="single" w:sz="4" w:space="0" w:color="auto"/>
            </w:tcBorders>
            <w:shd w:val="clear" w:color="auto" w:fill="auto"/>
          </w:tcPr>
          <w:p w14:paraId="63F6864F"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 xml:space="preserve">Espace Wallonie </w:t>
            </w:r>
          </w:p>
          <w:p w14:paraId="038B83B5"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Rue de Namur 67</w:t>
            </w:r>
          </w:p>
        </w:tc>
        <w:tc>
          <w:tcPr>
            <w:tcW w:w="5320" w:type="dxa"/>
            <w:tcBorders>
              <w:bottom w:val="single" w:sz="4" w:space="0" w:color="auto"/>
            </w:tcBorders>
            <w:shd w:val="clear" w:color="auto" w:fill="auto"/>
          </w:tcPr>
          <w:p w14:paraId="1A4865A9" w14:textId="4196E2AC" w:rsidR="007E0B21" w:rsidRPr="009D1586" w:rsidRDefault="007E0B21" w:rsidP="00207F48">
            <w:pPr>
              <w:jc w:val="both"/>
              <w:rPr>
                <w:rFonts w:ascii="Arial" w:hAnsi="Arial" w:cs="Arial"/>
                <w:bCs/>
                <w:snapToGrid w:val="0"/>
                <w:sz w:val="24"/>
                <w:szCs w:val="24"/>
                <w:lang w:eastAsia="fr-FR"/>
              </w:rPr>
            </w:pPr>
            <w:r w:rsidRPr="009D1586">
              <w:rPr>
                <w:rFonts w:ascii="Arial" w:hAnsi="Arial" w:cs="Arial"/>
                <w:bCs/>
                <w:snapToGrid w:val="0"/>
                <w:sz w:val="24"/>
                <w:szCs w:val="24"/>
                <w:lang w:eastAsia="fr-FR"/>
              </w:rPr>
              <w:t>1er et 3e mardi du mois</w:t>
            </w:r>
            <w:r w:rsidR="009D1586" w:rsidRPr="009D1586">
              <w:rPr>
                <w:rFonts w:ascii="Arial" w:hAnsi="Arial" w:cs="Arial"/>
                <w:bCs/>
                <w:snapToGrid w:val="0"/>
                <w:sz w:val="24"/>
                <w:szCs w:val="24"/>
                <w:lang w:eastAsia="fr-FR"/>
              </w:rPr>
              <w:t xml:space="preserve"> </w:t>
            </w:r>
            <w:r w:rsidRPr="009D1586">
              <w:rPr>
                <w:rFonts w:ascii="Arial" w:hAnsi="Arial" w:cs="Arial"/>
                <w:bCs/>
                <w:snapToGrid w:val="0"/>
                <w:sz w:val="24"/>
                <w:szCs w:val="24"/>
                <w:lang w:eastAsia="fr-FR"/>
              </w:rPr>
              <w:t>de 9h00 à 12h00</w:t>
            </w:r>
          </w:p>
          <w:p w14:paraId="6670D2FE" w14:textId="77777777" w:rsidR="009D1586" w:rsidRPr="009D1586" w:rsidRDefault="009D1586" w:rsidP="00207F48">
            <w:pPr>
              <w:jc w:val="both"/>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73F04E53" w14:textId="77777777" w:rsidTr="007E0B21">
        <w:trPr>
          <w:cantSplit/>
        </w:trPr>
        <w:tc>
          <w:tcPr>
            <w:tcW w:w="10135" w:type="dxa"/>
            <w:gridSpan w:val="3"/>
            <w:tcBorders>
              <w:bottom w:val="nil"/>
            </w:tcBorders>
            <w:shd w:val="clear" w:color="auto" w:fill="auto"/>
          </w:tcPr>
          <w:p w14:paraId="76074A61" w14:textId="77777777" w:rsidR="007E0B21" w:rsidRPr="009D1586" w:rsidRDefault="007E0B21" w:rsidP="00207F48">
            <w:pPr>
              <w:jc w:val="center"/>
              <w:rPr>
                <w:rFonts w:ascii="Arial" w:hAnsi="Arial" w:cs="Arial"/>
                <w:b/>
                <w:bCs/>
                <w:sz w:val="24"/>
                <w:szCs w:val="24"/>
              </w:rPr>
            </w:pPr>
          </w:p>
          <w:p w14:paraId="10BD745C" w14:textId="77777777" w:rsidR="007E0B21" w:rsidRPr="009D1586" w:rsidRDefault="007E0B21" w:rsidP="00207F48">
            <w:pPr>
              <w:jc w:val="center"/>
              <w:rPr>
                <w:rFonts w:ascii="Arial" w:hAnsi="Arial" w:cs="Arial"/>
                <w:b/>
                <w:bCs/>
                <w:sz w:val="24"/>
                <w:szCs w:val="24"/>
              </w:rPr>
            </w:pPr>
            <w:r w:rsidRPr="009D1586">
              <w:rPr>
                <w:rFonts w:ascii="Arial" w:hAnsi="Arial" w:cs="Arial"/>
                <w:b/>
                <w:bCs/>
                <w:sz w:val="24"/>
                <w:szCs w:val="24"/>
              </w:rPr>
              <w:t>HAINAUT</w:t>
            </w:r>
          </w:p>
          <w:p w14:paraId="4F25B07B" w14:textId="77777777" w:rsidR="007E0B21" w:rsidRPr="009D1586" w:rsidRDefault="007E0B21" w:rsidP="00207F48">
            <w:pPr>
              <w:jc w:val="center"/>
              <w:rPr>
                <w:rFonts w:ascii="Arial" w:hAnsi="Arial" w:cs="Arial"/>
                <w:b/>
                <w:bCs/>
                <w:sz w:val="24"/>
                <w:szCs w:val="24"/>
                <w:lang w:eastAsia="fr-FR"/>
              </w:rPr>
            </w:pPr>
          </w:p>
        </w:tc>
      </w:tr>
      <w:tr w:rsidR="007E0B21" w:rsidRPr="009D1586" w14:paraId="524DFDED" w14:textId="77777777" w:rsidTr="007E0B21">
        <w:tc>
          <w:tcPr>
            <w:tcW w:w="1696" w:type="dxa"/>
            <w:shd w:val="clear" w:color="auto" w:fill="auto"/>
          </w:tcPr>
          <w:p w14:paraId="64F9B8B7"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CHARLEROI</w:t>
            </w:r>
          </w:p>
          <w:p w14:paraId="5B303A57"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071/20.60.80</w:t>
            </w:r>
          </w:p>
        </w:tc>
        <w:tc>
          <w:tcPr>
            <w:tcW w:w="3119" w:type="dxa"/>
            <w:shd w:val="clear" w:color="auto" w:fill="auto"/>
          </w:tcPr>
          <w:p w14:paraId="643B1117" w14:textId="77777777" w:rsidR="007E0B21" w:rsidRPr="009D1586" w:rsidRDefault="007E0B21" w:rsidP="00207F48">
            <w:pPr>
              <w:jc w:val="both"/>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490B985D" w14:textId="77777777" w:rsidR="007E0B21" w:rsidRPr="009D1586" w:rsidRDefault="007E0B21" w:rsidP="00207F48">
            <w:pPr>
              <w:jc w:val="both"/>
              <w:rPr>
                <w:rFonts w:ascii="Arial" w:hAnsi="Arial" w:cs="Arial"/>
                <w:snapToGrid w:val="0"/>
                <w:sz w:val="24"/>
                <w:szCs w:val="24"/>
                <w:lang w:eastAsia="fr-FR"/>
              </w:rPr>
            </w:pPr>
            <w:r w:rsidRPr="009D1586">
              <w:rPr>
                <w:rFonts w:ascii="Arial" w:hAnsi="Arial" w:cs="Arial"/>
                <w:snapToGrid w:val="0"/>
                <w:sz w:val="24"/>
                <w:szCs w:val="24"/>
                <w:lang w:eastAsia="fr-FR"/>
              </w:rPr>
              <w:t>Rue de France 3</w:t>
            </w:r>
          </w:p>
        </w:tc>
        <w:tc>
          <w:tcPr>
            <w:tcW w:w="5320" w:type="dxa"/>
            <w:shd w:val="clear" w:color="auto" w:fill="auto"/>
          </w:tcPr>
          <w:p w14:paraId="5CE10F09" w14:textId="77777777" w:rsidR="007E0B21" w:rsidRPr="009D1586"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Jeudi et vendredi de 9h00 à 12h00</w:t>
            </w:r>
          </w:p>
          <w:p w14:paraId="410AB1A6" w14:textId="77777777" w:rsidR="007E0B21" w:rsidRPr="009D1586" w:rsidRDefault="007E0B21" w:rsidP="00207F48">
            <w:pPr>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1D85F8C6" w14:textId="77777777" w:rsidTr="007E0B21">
        <w:tc>
          <w:tcPr>
            <w:tcW w:w="1696" w:type="dxa"/>
            <w:shd w:val="clear" w:color="auto" w:fill="auto"/>
          </w:tcPr>
          <w:p w14:paraId="15135806"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LA LOUVIERE</w:t>
            </w:r>
          </w:p>
          <w:p w14:paraId="22249960"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064/23.79.20</w:t>
            </w:r>
          </w:p>
        </w:tc>
        <w:tc>
          <w:tcPr>
            <w:tcW w:w="3119" w:type="dxa"/>
            <w:shd w:val="clear" w:color="auto" w:fill="auto"/>
          </w:tcPr>
          <w:p w14:paraId="711CBE61"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76C08C84"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Rue Sylvain Guyaux 49</w:t>
            </w:r>
          </w:p>
        </w:tc>
        <w:tc>
          <w:tcPr>
            <w:tcW w:w="5320" w:type="dxa"/>
            <w:shd w:val="clear" w:color="auto" w:fill="auto"/>
          </w:tcPr>
          <w:p w14:paraId="53DB98C4" w14:textId="77777777" w:rsidR="007E0B21" w:rsidRPr="009D1586"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Mercredi de 9h00 à 12h00</w:t>
            </w:r>
          </w:p>
          <w:p w14:paraId="2A8077F0" w14:textId="77777777" w:rsidR="007E0B21" w:rsidRPr="009D1586" w:rsidRDefault="007E0B21" w:rsidP="00207F48">
            <w:pPr>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6B68B9BD" w14:textId="77777777" w:rsidTr="007E0B21">
        <w:tc>
          <w:tcPr>
            <w:tcW w:w="1696" w:type="dxa"/>
            <w:shd w:val="clear" w:color="auto" w:fill="auto"/>
          </w:tcPr>
          <w:p w14:paraId="37A57B74"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MONS</w:t>
            </w:r>
          </w:p>
          <w:p w14:paraId="627DDB78"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065/22.06.80</w:t>
            </w:r>
          </w:p>
        </w:tc>
        <w:tc>
          <w:tcPr>
            <w:tcW w:w="3119" w:type="dxa"/>
            <w:shd w:val="clear" w:color="auto" w:fill="auto"/>
          </w:tcPr>
          <w:p w14:paraId="11596BA1"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2E82BB95"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 xml:space="preserve">Rue de la </w:t>
            </w:r>
            <w:proofErr w:type="spellStart"/>
            <w:r w:rsidRPr="009D1586">
              <w:rPr>
                <w:rFonts w:ascii="Arial" w:hAnsi="Arial" w:cs="Arial"/>
                <w:snapToGrid w:val="0"/>
                <w:sz w:val="24"/>
                <w:szCs w:val="24"/>
                <w:lang w:eastAsia="fr-FR"/>
              </w:rPr>
              <w:t>Seuwe</w:t>
            </w:r>
            <w:proofErr w:type="spellEnd"/>
            <w:r w:rsidRPr="009D1586">
              <w:rPr>
                <w:rFonts w:ascii="Arial" w:hAnsi="Arial" w:cs="Arial"/>
                <w:snapToGrid w:val="0"/>
                <w:sz w:val="24"/>
                <w:szCs w:val="24"/>
                <w:lang w:eastAsia="fr-FR"/>
              </w:rPr>
              <w:t xml:space="preserve"> 18-19</w:t>
            </w:r>
          </w:p>
        </w:tc>
        <w:tc>
          <w:tcPr>
            <w:tcW w:w="5320" w:type="dxa"/>
            <w:shd w:val="clear" w:color="auto" w:fill="auto"/>
          </w:tcPr>
          <w:p w14:paraId="68631087" w14:textId="77777777" w:rsidR="007E0B21" w:rsidRPr="009D1586"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Lundi et mardi de 9h00 à 12h00</w:t>
            </w:r>
          </w:p>
          <w:p w14:paraId="3B7DFD3C" w14:textId="77777777" w:rsidR="007E0B21" w:rsidRPr="009D1586" w:rsidRDefault="007E0B21" w:rsidP="00207F48">
            <w:pPr>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025DE4D1" w14:textId="77777777" w:rsidTr="007E0B21">
        <w:tc>
          <w:tcPr>
            <w:tcW w:w="1696" w:type="dxa"/>
            <w:shd w:val="clear" w:color="auto" w:fill="auto"/>
          </w:tcPr>
          <w:p w14:paraId="2BAA8AC9"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TOURNAI</w:t>
            </w:r>
          </w:p>
          <w:p w14:paraId="489B1610"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069/53.26.70</w:t>
            </w:r>
          </w:p>
        </w:tc>
        <w:tc>
          <w:tcPr>
            <w:tcW w:w="3119" w:type="dxa"/>
            <w:shd w:val="clear" w:color="auto" w:fill="auto"/>
          </w:tcPr>
          <w:p w14:paraId="00AA43E0"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1EFA969C"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Rue de Wallonie 19 – 21</w:t>
            </w:r>
          </w:p>
        </w:tc>
        <w:tc>
          <w:tcPr>
            <w:tcW w:w="5320" w:type="dxa"/>
            <w:shd w:val="clear" w:color="auto" w:fill="auto"/>
          </w:tcPr>
          <w:p w14:paraId="0E7094ED" w14:textId="26BEC876" w:rsidR="007E0B21" w:rsidRPr="009D1586"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 xml:space="preserve">Mercredi et </w:t>
            </w:r>
            <w:r w:rsidR="006C1BFD" w:rsidRPr="00CF4E94">
              <w:rPr>
                <w:rFonts w:ascii="Arial" w:hAnsi="Arial" w:cs="Arial"/>
                <w:bCs/>
                <w:snapToGrid w:val="0"/>
                <w:sz w:val="24"/>
                <w:szCs w:val="24"/>
                <w:lang w:eastAsia="fr-FR"/>
              </w:rPr>
              <w:t>jeudi</w:t>
            </w:r>
            <w:r w:rsidRPr="009D1586">
              <w:rPr>
                <w:rFonts w:ascii="Arial" w:hAnsi="Arial" w:cs="Arial"/>
                <w:bCs/>
                <w:snapToGrid w:val="0"/>
                <w:sz w:val="24"/>
                <w:szCs w:val="24"/>
                <w:lang w:eastAsia="fr-FR"/>
              </w:rPr>
              <w:t xml:space="preserve"> de 9h00 à 12h00</w:t>
            </w:r>
          </w:p>
          <w:p w14:paraId="100DF432" w14:textId="77777777" w:rsidR="007E0B21" w:rsidRPr="009D1586" w:rsidRDefault="007E0B21" w:rsidP="00207F48">
            <w:pPr>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78101A2B" w14:textId="77777777" w:rsidTr="007E0B21">
        <w:trPr>
          <w:cantSplit/>
        </w:trPr>
        <w:tc>
          <w:tcPr>
            <w:tcW w:w="10135" w:type="dxa"/>
            <w:gridSpan w:val="3"/>
            <w:tcBorders>
              <w:bottom w:val="nil"/>
            </w:tcBorders>
            <w:shd w:val="clear" w:color="auto" w:fill="auto"/>
          </w:tcPr>
          <w:p w14:paraId="671FDC0F" w14:textId="77777777" w:rsidR="007E0B21" w:rsidRPr="009D1586" w:rsidRDefault="007E0B21" w:rsidP="00207F48">
            <w:pPr>
              <w:jc w:val="center"/>
              <w:rPr>
                <w:rFonts w:ascii="Arial" w:hAnsi="Arial" w:cs="Arial"/>
                <w:b/>
                <w:snapToGrid w:val="0"/>
                <w:sz w:val="24"/>
                <w:szCs w:val="24"/>
                <w:lang w:eastAsia="fr-FR"/>
              </w:rPr>
            </w:pPr>
          </w:p>
          <w:p w14:paraId="4C4A2180" w14:textId="740EE973" w:rsidR="007E0B21" w:rsidRPr="009D1586" w:rsidRDefault="007E0B21" w:rsidP="00207F48">
            <w:pPr>
              <w:jc w:val="center"/>
              <w:rPr>
                <w:rFonts w:ascii="Arial" w:hAnsi="Arial" w:cs="Arial"/>
                <w:b/>
                <w:snapToGrid w:val="0"/>
                <w:sz w:val="24"/>
                <w:szCs w:val="24"/>
                <w:lang w:eastAsia="fr-FR"/>
              </w:rPr>
            </w:pPr>
            <w:r w:rsidRPr="009D1586">
              <w:rPr>
                <w:rFonts w:ascii="Arial" w:hAnsi="Arial" w:cs="Arial"/>
                <w:b/>
                <w:snapToGrid w:val="0"/>
                <w:sz w:val="24"/>
                <w:szCs w:val="24"/>
                <w:lang w:eastAsia="fr-FR"/>
              </w:rPr>
              <w:t>LI</w:t>
            </w:r>
            <w:r w:rsidR="00C00A68" w:rsidRPr="0024287E">
              <w:rPr>
                <w:rFonts w:ascii="Arial" w:hAnsi="Arial" w:cs="Arial"/>
                <w:b/>
                <w:snapToGrid w:val="0"/>
                <w:sz w:val="24"/>
                <w:szCs w:val="24"/>
                <w:lang w:eastAsia="fr-FR"/>
              </w:rPr>
              <w:t>È</w:t>
            </w:r>
            <w:r w:rsidRPr="009D1586">
              <w:rPr>
                <w:rFonts w:ascii="Arial" w:hAnsi="Arial" w:cs="Arial"/>
                <w:b/>
                <w:snapToGrid w:val="0"/>
                <w:sz w:val="24"/>
                <w:szCs w:val="24"/>
                <w:lang w:eastAsia="fr-FR"/>
              </w:rPr>
              <w:t>GE</w:t>
            </w:r>
          </w:p>
          <w:p w14:paraId="52F40FD4" w14:textId="77777777" w:rsidR="007E0B21" w:rsidRPr="009D1586" w:rsidRDefault="007E0B21" w:rsidP="00207F48">
            <w:pPr>
              <w:jc w:val="center"/>
              <w:rPr>
                <w:rFonts w:ascii="Arial" w:hAnsi="Arial" w:cs="Arial"/>
                <w:b/>
                <w:snapToGrid w:val="0"/>
                <w:sz w:val="24"/>
                <w:szCs w:val="24"/>
                <w:lang w:eastAsia="fr-FR"/>
              </w:rPr>
            </w:pPr>
          </w:p>
        </w:tc>
      </w:tr>
      <w:tr w:rsidR="007E0B21" w:rsidRPr="009D1586" w14:paraId="7D7676D0" w14:textId="77777777" w:rsidTr="007E0B21">
        <w:tc>
          <w:tcPr>
            <w:tcW w:w="1696" w:type="dxa"/>
            <w:shd w:val="clear" w:color="auto" w:fill="auto"/>
          </w:tcPr>
          <w:p w14:paraId="1CC8E1E1" w14:textId="26972568"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LI</w:t>
            </w:r>
            <w:r w:rsidR="0024287E" w:rsidRPr="0024287E">
              <w:rPr>
                <w:rFonts w:ascii="Arial" w:hAnsi="Arial" w:cs="Arial"/>
                <w:b/>
                <w:snapToGrid w:val="0"/>
                <w:sz w:val="24"/>
                <w:szCs w:val="24"/>
                <w:lang w:eastAsia="fr-FR"/>
              </w:rPr>
              <w:t>È</w:t>
            </w:r>
            <w:r w:rsidRPr="009D1586">
              <w:rPr>
                <w:rFonts w:ascii="Arial" w:hAnsi="Arial" w:cs="Arial"/>
                <w:b/>
                <w:snapToGrid w:val="0"/>
                <w:sz w:val="24"/>
                <w:szCs w:val="24"/>
                <w:lang w:eastAsia="fr-FR"/>
              </w:rPr>
              <w:t>GE</w:t>
            </w:r>
          </w:p>
          <w:p w14:paraId="618E2AC3"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04/250.93.30</w:t>
            </w:r>
          </w:p>
        </w:tc>
        <w:tc>
          <w:tcPr>
            <w:tcW w:w="3119" w:type="dxa"/>
            <w:shd w:val="clear" w:color="auto" w:fill="auto"/>
          </w:tcPr>
          <w:p w14:paraId="260B5342" w14:textId="77777777" w:rsidR="007E0B21" w:rsidRPr="009D1586" w:rsidRDefault="007E0B21" w:rsidP="00207F48">
            <w:pPr>
              <w:jc w:val="both"/>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1B85CB58" w14:textId="77777777" w:rsidR="007E0B21" w:rsidRPr="009D1586" w:rsidRDefault="007E0B21" w:rsidP="00207F48">
            <w:pPr>
              <w:jc w:val="both"/>
              <w:rPr>
                <w:rFonts w:ascii="Arial" w:hAnsi="Arial" w:cs="Arial"/>
                <w:snapToGrid w:val="0"/>
                <w:sz w:val="24"/>
                <w:szCs w:val="24"/>
                <w:lang w:eastAsia="fr-FR"/>
              </w:rPr>
            </w:pPr>
            <w:r w:rsidRPr="009D1586">
              <w:rPr>
                <w:rFonts w:ascii="Arial" w:hAnsi="Arial" w:cs="Arial"/>
                <w:snapToGrid w:val="0"/>
                <w:sz w:val="24"/>
                <w:szCs w:val="24"/>
                <w:lang w:eastAsia="fr-FR"/>
              </w:rPr>
              <w:t>Place Saint Michel 86</w:t>
            </w:r>
          </w:p>
        </w:tc>
        <w:tc>
          <w:tcPr>
            <w:tcW w:w="5320" w:type="dxa"/>
            <w:shd w:val="clear" w:color="auto" w:fill="auto"/>
          </w:tcPr>
          <w:p w14:paraId="76D6A391" w14:textId="77777777" w:rsidR="007E0B21" w:rsidRPr="009D1586" w:rsidRDefault="007E0B21" w:rsidP="00207F48">
            <w:pPr>
              <w:jc w:val="both"/>
              <w:rPr>
                <w:rFonts w:ascii="Arial" w:hAnsi="Arial" w:cs="Arial"/>
                <w:bCs/>
                <w:snapToGrid w:val="0"/>
                <w:sz w:val="24"/>
                <w:szCs w:val="24"/>
                <w:lang w:eastAsia="fr-FR"/>
              </w:rPr>
            </w:pPr>
            <w:r w:rsidRPr="009D1586">
              <w:rPr>
                <w:rFonts w:ascii="Arial" w:hAnsi="Arial" w:cs="Arial"/>
                <w:bCs/>
                <w:snapToGrid w:val="0"/>
                <w:sz w:val="24"/>
                <w:szCs w:val="24"/>
                <w:lang w:eastAsia="fr-FR"/>
              </w:rPr>
              <w:t>Mardi, jeudi et vendredi de 9h00 à 12h00</w:t>
            </w:r>
          </w:p>
          <w:p w14:paraId="234DDF26" w14:textId="77777777" w:rsidR="007E0B21" w:rsidRPr="009D1586" w:rsidRDefault="007E0B21" w:rsidP="00207F48">
            <w:pPr>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3CB5FE78" w14:textId="77777777" w:rsidTr="007E0B21">
        <w:tc>
          <w:tcPr>
            <w:tcW w:w="1696" w:type="dxa"/>
            <w:shd w:val="clear" w:color="auto" w:fill="auto"/>
          </w:tcPr>
          <w:p w14:paraId="44B90ABD"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VERVIERS</w:t>
            </w:r>
          </w:p>
          <w:p w14:paraId="09DDD433"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087/44.03.50</w:t>
            </w:r>
          </w:p>
        </w:tc>
        <w:tc>
          <w:tcPr>
            <w:tcW w:w="3119" w:type="dxa"/>
            <w:shd w:val="clear" w:color="auto" w:fill="auto"/>
          </w:tcPr>
          <w:p w14:paraId="1E224C58"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24D79F11" w14:textId="77777777" w:rsidR="007E0B21" w:rsidRPr="009D1586" w:rsidRDefault="007E0B21" w:rsidP="00207F48">
            <w:pPr>
              <w:rPr>
                <w:rFonts w:ascii="Arial" w:hAnsi="Arial" w:cs="Arial"/>
                <w:b/>
                <w:snapToGrid w:val="0"/>
                <w:sz w:val="24"/>
                <w:szCs w:val="24"/>
                <w:lang w:eastAsia="fr-FR"/>
              </w:rPr>
            </w:pPr>
            <w:r w:rsidRPr="009D1586">
              <w:rPr>
                <w:rFonts w:ascii="Arial" w:hAnsi="Arial" w:cs="Arial"/>
                <w:snapToGrid w:val="0"/>
                <w:sz w:val="24"/>
                <w:szCs w:val="24"/>
                <w:lang w:eastAsia="fr-FR"/>
              </w:rPr>
              <w:t xml:space="preserve">Rue </w:t>
            </w:r>
            <w:proofErr w:type="spellStart"/>
            <w:r w:rsidRPr="009D1586">
              <w:rPr>
                <w:rFonts w:ascii="Arial" w:hAnsi="Arial" w:cs="Arial"/>
                <w:snapToGrid w:val="0"/>
                <w:sz w:val="24"/>
                <w:szCs w:val="24"/>
                <w:lang w:eastAsia="fr-FR"/>
              </w:rPr>
              <w:t>Coronmeuse</w:t>
            </w:r>
            <w:proofErr w:type="spellEnd"/>
            <w:r w:rsidRPr="009D1586">
              <w:rPr>
                <w:rFonts w:ascii="Arial" w:hAnsi="Arial" w:cs="Arial"/>
                <w:snapToGrid w:val="0"/>
                <w:sz w:val="24"/>
                <w:szCs w:val="24"/>
                <w:lang w:eastAsia="fr-FR"/>
              </w:rPr>
              <w:t xml:space="preserve"> 46</w:t>
            </w:r>
          </w:p>
        </w:tc>
        <w:tc>
          <w:tcPr>
            <w:tcW w:w="5320" w:type="dxa"/>
            <w:shd w:val="clear" w:color="auto" w:fill="auto"/>
          </w:tcPr>
          <w:p w14:paraId="7EFE1382" w14:textId="77777777" w:rsidR="007E0B21" w:rsidRPr="009D1586" w:rsidRDefault="007E0B21" w:rsidP="00207F48">
            <w:pPr>
              <w:jc w:val="both"/>
              <w:rPr>
                <w:rFonts w:ascii="Arial" w:hAnsi="Arial" w:cs="Arial"/>
                <w:bCs/>
                <w:snapToGrid w:val="0"/>
                <w:sz w:val="24"/>
                <w:szCs w:val="24"/>
                <w:lang w:eastAsia="fr-FR"/>
              </w:rPr>
            </w:pPr>
            <w:r w:rsidRPr="009D1586">
              <w:rPr>
                <w:rFonts w:ascii="Arial" w:hAnsi="Arial" w:cs="Arial"/>
                <w:bCs/>
                <w:snapToGrid w:val="0"/>
                <w:sz w:val="24"/>
                <w:szCs w:val="24"/>
                <w:lang w:eastAsia="fr-FR"/>
              </w:rPr>
              <w:t>Mercredi de 9h00 à 12h00</w:t>
            </w:r>
          </w:p>
          <w:p w14:paraId="743F553D" w14:textId="77777777" w:rsidR="007E0B21" w:rsidRPr="009D1586" w:rsidRDefault="007E0B21" w:rsidP="00207F48">
            <w:pPr>
              <w:jc w:val="both"/>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20B604E2" w14:textId="77777777" w:rsidTr="007E0B21">
        <w:trPr>
          <w:cantSplit/>
        </w:trPr>
        <w:tc>
          <w:tcPr>
            <w:tcW w:w="10135" w:type="dxa"/>
            <w:gridSpan w:val="3"/>
            <w:tcBorders>
              <w:bottom w:val="nil"/>
            </w:tcBorders>
            <w:shd w:val="clear" w:color="auto" w:fill="auto"/>
          </w:tcPr>
          <w:p w14:paraId="2CF01E6E" w14:textId="77777777" w:rsidR="007E0B21" w:rsidRPr="009D1586" w:rsidRDefault="007E0B21" w:rsidP="00207F48">
            <w:pPr>
              <w:jc w:val="center"/>
              <w:rPr>
                <w:rFonts w:ascii="Arial" w:hAnsi="Arial" w:cs="Arial"/>
                <w:b/>
                <w:snapToGrid w:val="0"/>
                <w:sz w:val="24"/>
                <w:szCs w:val="24"/>
                <w:lang w:eastAsia="fr-FR"/>
              </w:rPr>
            </w:pPr>
          </w:p>
          <w:p w14:paraId="12CC3DD3" w14:textId="77777777" w:rsidR="007E0B21" w:rsidRPr="009D1586" w:rsidRDefault="007E0B21" w:rsidP="00207F48">
            <w:pPr>
              <w:jc w:val="center"/>
              <w:rPr>
                <w:rFonts w:ascii="Arial" w:hAnsi="Arial" w:cs="Arial"/>
                <w:b/>
                <w:snapToGrid w:val="0"/>
                <w:sz w:val="24"/>
                <w:szCs w:val="24"/>
                <w:lang w:eastAsia="fr-FR"/>
              </w:rPr>
            </w:pPr>
            <w:r w:rsidRPr="009D1586">
              <w:rPr>
                <w:rFonts w:ascii="Arial" w:hAnsi="Arial" w:cs="Arial"/>
                <w:b/>
                <w:snapToGrid w:val="0"/>
                <w:sz w:val="24"/>
                <w:szCs w:val="24"/>
                <w:lang w:eastAsia="fr-FR"/>
              </w:rPr>
              <w:t>NAMUR</w:t>
            </w:r>
          </w:p>
          <w:p w14:paraId="406C95A7" w14:textId="77777777" w:rsidR="007E0B21" w:rsidRPr="009D1586" w:rsidRDefault="007E0B21" w:rsidP="00207F48">
            <w:pPr>
              <w:jc w:val="center"/>
              <w:rPr>
                <w:rFonts w:ascii="Arial" w:hAnsi="Arial" w:cs="Arial"/>
                <w:b/>
                <w:snapToGrid w:val="0"/>
                <w:sz w:val="24"/>
                <w:szCs w:val="24"/>
                <w:lang w:eastAsia="fr-FR"/>
              </w:rPr>
            </w:pPr>
          </w:p>
        </w:tc>
      </w:tr>
      <w:tr w:rsidR="007E0B21" w:rsidRPr="009D1586" w14:paraId="6C9AFEDB" w14:textId="77777777" w:rsidTr="007E0B21">
        <w:tc>
          <w:tcPr>
            <w:tcW w:w="1696" w:type="dxa"/>
            <w:shd w:val="clear" w:color="auto" w:fill="auto"/>
          </w:tcPr>
          <w:p w14:paraId="01E60415"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NAMUR</w:t>
            </w:r>
          </w:p>
          <w:p w14:paraId="70375305"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081/24.00.60</w:t>
            </w:r>
          </w:p>
        </w:tc>
        <w:tc>
          <w:tcPr>
            <w:tcW w:w="3119" w:type="dxa"/>
            <w:shd w:val="clear" w:color="auto" w:fill="auto"/>
          </w:tcPr>
          <w:p w14:paraId="1578EC45"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5B0CCA70"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Rue de Bruxelles 18-20</w:t>
            </w:r>
          </w:p>
        </w:tc>
        <w:tc>
          <w:tcPr>
            <w:tcW w:w="5320" w:type="dxa"/>
            <w:shd w:val="clear" w:color="auto" w:fill="auto"/>
          </w:tcPr>
          <w:p w14:paraId="14BF0D72" w14:textId="77777777" w:rsidR="007E0B21" w:rsidRPr="009D1586"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Mercredi de 9h00 à 12h00</w:t>
            </w:r>
          </w:p>
          <w:p w14:paraId="00739154" w14:textId="77777777" w:rsidR="007E0B21" w:rsidRPr="009D1586"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Jeudi de 13h00 à 16h00</w:t>
            </w:r>
          </w:p>
        </w:tc>
      </w:tr>
      <w:tr w:rsidR="007E0B21" w:rsidRPr="009D1586" w14:paraId="4F9298DD" w14:textId="77777777" w:rsidTr="007E0B21">
        <w:trPr>
          <w:cantSplit/>
        </w:trPr>
        <w:tc>
          <w:tcPr>
            <w:tcW w:w="10135" w:type="dxa"/>
            <w:gridSpan w:val="3"/>
            <w:shd w:val="clear" w:color="auto" w:fill="auto"/>
          </w:tcPr>
          <w:p w14:paraId="1130125F" w14:textId="77777777" w:rsidR="007E0B21" w:rsidRPr="009D1586" w:rsidRDefault="007E0B21" w:rsidP="00207F48">
            <w:pPr>
              <w:jc w:val="center"/>
              <w:rPr>
                <w:rFonts w:ascii="Arial" w:hAnsi="Arial" w:cs="Arial"/>
                <w:b/>
                <w:bCs/>
                <w:sz w:val="24"/>
                <w:szCs w:val="24"/>
              </w:rPr>
            </w:pPr>
          </w:p>
          <w:p w14:paraId="7C3D7A6F" w14:textId="77777777" w:rsidR="007E0B21" w:rsidRPr="009D1586" w:rsidRDefault="007E0B21" w:rsidP="00207F48">
            <w:pPr>
              <w:jc w:val="center"/>
              <w:rPr>
                <w:rFonts w:ascii="Arial" w:hAnsi="Arial" w:cs="Arial"/>
                <w:b/>
                <w:bCs/>
                <w:sz w:val="24"/>
                <w:szCs w:val="24"/>
              </w:rPr>
            </w:pPr>
            <w:r w:rsidRPr="009D1586">
              <w:rPr>
                <w:rFonts w:ascii="Arial" w:hAnsi="Arial" w:cs="Arial"/>
                <w:b/>
                <w:bCs/>
                <w:sz w:val="24"/>
                <w:szCs w:val="24"/>
              </w:rPr>
              <w:t>LUXEMBOURG</w:t>
            </w:r>
          </w:p>
          <w:p w14:paraId="5D8EEFCE" w14:textId="77777777" w:rsidR="007E0B21" w:rsidRPr="009D1586" w:rsidRDefault="007E0B21" w:rsidP="00207F48">
            <w:pPr>
              <w:jc w:val="center"/>
              <w:rPr>
                <w:rFonts w:ascii="Arial" w:hAnsi="Arial" w:cs="Arial"/>
                <w:b/>
                <w:bCs/>
                <w:sz w:val="24"/>
                <w:szCs w:val="24"/>
                <w:lang w:eastAsia="fr-FR"/>
              </w:rPr>
            </w:pPr>
          </w:p>
        </w:tc>
      </w:tr>
      <w:tr w:rsidR="007E0B21" w:rsidRPr="009D1586" w14:paraId="0DC45754" w14:textId="77777777" w:rsidTr="007E0B21">
        <w:tc>
          <w:tcPr>
            <w:tcW w:w="1696" w:type="dxa"/>
            <w:shd w:val="clear" w:color="auto" w:fill="auto"/>
          </w:tcPr>
          <w:p w14:paraId="45FF26C2"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ARLON</w:t>
            </w:r>
          </w:p>
          <w:p w14:paraId="687EBD76" w14:textId="77777777" w:rsidR="007E0B21" w:rsidRPr="009D1586" w:rsidRDefault="007E0B21" w:rsidP="00207F48">
            <w:pPr>
              <w:jc w:val="both"/>
              <w:rPr>
                <w:rFonts w:ascii="Arial" w:hAnsi="Arial" w:cs="Arial"/>
                <w:b/>
                <w:snapToGrid w:val="0"/>
                <w:sz w:val="24"/>
                <w:szCs w:val="24"/>
                <w:lang w:eastAsia="fr-FR"/>
              </w:rPr>
            </w:pPr>
            <w:r w:rsidRPr="009D1586">
              <w:rPr>
                <w:rFonts w:ascii="Arial" w:hAnsi="Arial" w:cs="Arial"/>
                <w:b/>
                <w:snapToGrid w:val="0"/>
                <w:sz w:val="24"/>
                <w:szCs w:val="24"/>
                <w:lang w:eastAsia="fr-FR"/>
              </w:rPr>
              <w:t>063/43.00.30</w:t>
            </w:r>
          </w:p>
        </w:tc>
        <w:tc>
          <w:tcPr>
            <w:tcW w:w="3119" w:type="dxa"/>
            <w:shd w:val="clear" w:color="auto" w:fill="auto"/>
          </w:tcPr>
          <w:p w14:paraId="613741AA" w14:textId="77777777" w:rsidR="007E0B21" w:rsidRPr="009D1586" w:rsidRDefault="007E0B21" w:rsidP="00207F48">
            <w:pPr>
              <w:rPr>
                <w:rFonts w:ascii="Arial" w:hAnsi="Arial" w:cs="Arial"/>
                <w:snapToGrid w:val="0"/>
                <w:sz w:val="24"/>
                <w:szCs w:val="24"/>
                <w:lang w:eastAsia="fr-FR"/>
              </w:rPr>
            </w:pPr>
            <w:r w:rsidRPr="009D1586">
              <w:rPr>
                <w:rFonts w:ascii="Arial" w:hAnsi="Arial" w:cs="Arial"/>
                <w:snapToGrid w:val="0"/>
                <w:sz w:val="24"/>
                <w:szCs w:val="24"/>
                <w:lang w:eastAsia="fr-FR"/>
              </w:rPr>
              <w:t>Espace Wallonie</w:t>
            </w:r>
          </w:p>
          <w:p w14:paraId="1FDF02E2" w14:textId="77777777" w:rsidR="007E0B21" w:rsidRPr="009D1586" w:rsidRDefault="007E0B21" w:rsidP="00207F48">
            <w:pPr>
              <w:rPr>
                <w:rFonts w:ascii="Arial" w:hAnsi="Arial" w:cs="Arial"/>
                <w:b/>
                <w:snapToGrid w:val="0"/>
                <w:sz w:val="24"/>
                <w:szCs w:val="24"/>
                <w:lang w:eastAsia="fr-FR"/>
              </w:rPr>
            </w:pPr>
            <w:r w:rsidRPr="009D1586">
              <w:rPr>
                <w:rFonts w:ascii="Arial" w:hAnsi="Arial" w:cs="Arial"/>
                <w:snapToGrid w:val="0"/>
                <w:sz w:val="24"/>
                <w:szCs w:val="24"/>
                <w:lang w:eastAsia="fr-FR"/>
              </w:rPr>
              <w:t>Place Didier 42</w:t>
            </w:r>
          </w:p>
        </w:tc>
        <w:tc>
          <w:tcPr>
            <w:tcW w:w="5320" w:type="dxa"/>
            <w:shd w:val="clear" w:color="auto" w:fill="auto"/>
          </w:tcPr>
          <w:p w14:paraId="4D4F6B82" w14:textId="77777777" w:rsidR="00B27D0A" w:rsidRDefault="007E0B21" w:rsidP="00207F48">
            <w:pPr>
              <w:rPr>
                <w:rFonts w:ascii="Arial" w:hAnsi="Arial" w:cs="Arial"/>
                <w:bCs/>
                <w:snapToGrid w:val="0"/>
                <w:sz w:val="24"/>
                <w:szCs w:val="24"/>
                <w:lang w:eastAsia="fr-FR"/>
              </w:rPr>
            </w:pPr>
            <w:r w:rsidRPr="009D1586">
              <w:rPr>
                <w:rFonts w:ascii="Arial" w:hAnsi="Arial" w:cs="Arial"/>
                <w:bCs/>
                <w:snapToGrid w:val="0"/>
                <w:sz w:val="24"/>
                <w:szCs w:val="24"/>
                <w:lang w:eastAsia="fr-FR"/>
              </w:rPr>
              <w:t xml:space="preserve">2e et 4e mardi du mois de 9h30 à 12h00 </w:t>
            </w:r>
          </w:p>
          <w:p w14:paraId="497E4FB3" w14:textId="41CC1506" w:rsidR="007E0B21" w:rsidRPr="009D1586" w:rsidRDefault="007E0B21" w:rsidP="00207F48">
            <w:pPr>
              <w:rPr>
                <w:rFonts w:ascii="Arial" w:hAnsi="Arial" w:cs="Arial"/>
                <w:bCs/>
                <w:snapToGrid w:val="0"/>
                <w:sz w:val="24"/>
                <w:szCs w:val="24"/>
                <w:lang w:eastAsia="fr-FR"/>
              </w:rPr>
            </w:pPr>
            <w:proofErr w:type="gramStart"/>
            <w:r w:rsidRPr="009D1586">
              <w:rPr>
                <w:rFonts w:ascii="Arial" w:hAnsi="Arial" w:cs="Arial"/>
                <w:bCs/>
                <w:snapToGrid w:val="0"/>
                <w:sz w:val="24"/>
                <w:szCs w:val="24"/>
                <w:lang w:eastAsia="fr-FR"/>
              </w:rPr>
              <w:t>et</w:t>
            </w:r>
            <w:proofErr w:type="gramEnd"/>
            <w:r w:rsidRPr="009D1586">
              <w:rPr>
                <w:rFonts w:ascii="Arial" w:hAnsi="Arial" w:cs="Arial"/>
                <w:bCs/>
                <w:snapToGrid w:val="0"/>
                <w:sz w:val="24"/>
                <w:szCs w:val="24"/>
                <w:lang w:eastAsia="fr-FR"/>
              </w:rPr>
              <w:t xml:space="preserve"> de 13h00 à 15h00</w:t>
            </w:r>
          </w:p>
        </w:tc>
      </w:tr>
      <w:tr w:rsidR="007E0B21" w:rsidRPr="009D1586" w14:paraId="2758FCE0" w14:textId="77777777" w:rsidTr="007E0B21">
        <w:tc>
          <w:tcPr>
            <w:tcW w:w="10135" w:type="dxa"/>
            <w:gridSpan w:val="3"/>
            <w:shd w:val="clear" w:color="auto" w:fill="auto"/>
          </w:tcPr>
          <w:p w14:paraId="4056E810" w14:textId="77777777" w:rsidR="007E0B21" w:rsidRPr="009D1586" w:rsidRDefault="007E0B21" w:rsidP="00207F48">
            <w:pPr>
              <w:jc w:val="center"/>
              <w:rPr>
                <w:rFonts w:ascii="Arial" w:hAnsi="Arial" w:cs="Arial"/>
                <w:noProof/>
                <w:sz w:val="24"/>
                <w:szCs w:val="24"/>
              </w:rPr>
            </w:pPr>
            <w:r w:rsidRPr="009D1586">
              <w:rPr>
                <w:rFonts w:ascii="Arial" w:hAnsi="Arial" w:cs="Arial"/>
                <w:noProof/>
                <w:sz w:val="24"/>
                <w:szCs w:val="24"/>
              </w:rPr>
              <w:drawing>
                <wp:inline distT="0" distB="0" distL="0" distR="0" wp14:anchorId="48CD60FD" wp14:editId="0A0EA2A2">
                  <wp:extent cx="1725697" cy="967563"/>
                  <wp:effectExtent l="0" t="0" r="0" b="0"/>
                  <wp:docPr id="24" name="Image 24"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_log_f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5570" cy="978705"/>
                          </a:xfrm>
                          <a:prstGeom prst="rect">
                            <a:avLst/>
                          </a:prstGeom>
                          <a:noFill/>
                          <a:ln>
                            <a:noFill/>
                          </a:ln>
                        </pic:spPr>
                      </pic:pic>
                    </a:graphicData>
                  </a:graphic>
                </wp:inline>
              </w:drawing>
            </w:r>
          </w:p>
          <w:p w14:paraId="611190A4" w14:textId="77777777" w:rsidR="007E0B21" w:rsidRPr="009D1586" w:rsidRDefault="007E0B21" w:rsidP="00207F48">
            <w:pPr>
              <w:jc w:val="center"/>
              <w:rPr>
                <w:rFonts w:ascii="Arial" w:hAnsi="Arial" w:cs="Arial"/>
                <w:b/>
                <w:noProof/>
                <w:sz w:val="24"/>
                <w:szCs w:val="24"/>
              </w:rPr>
            </w:pPr>
            <w:r w:rsidRPr="009D1586">
              <w:rPr>
                <w:rFonts w:ascii="Arial" w:hAnsi="Arial" w:cs="Arial"/>
                <w:b/>
                <w:noProof/>
                <w:sz w:val="24"/>
                <w:szCs w:val="24"/>
              </w:rPr>
              <w:t>Numéro vert du Service public de Wallonie 1718</w:t>
            </w:r>
          </w:p>
          <w:p w14:paraId="79E6D3D1" w14:textId="77777777" w:rsidR="007E0B21" w:rsidRPr="009D1586" w:rsidRDefault="007E0B21" w:rsidP="00207F48">
            <w:pPr>
              <w:jc w:val="center"/>
              <w:rPr>
                <w:rFonts w:ascii="Arial" w:hAnsi="Arial" w:cs="Arial"/>
                <w:b/>
                <w:snapToGrid w:val="0"/>
                <w:sz w:val="24"/>
                <w:szCs w:val="24"/>
                <w:lang w:eastAsia="fr-FR"/>
              </w:rPr>
            </w:pPr>
          </w:p>
        </w:tc>
      </w:tr>
    </w:tbl>
    <w:p w14:paraId="1BE9F245" w14:textId="77777777" w:rsidR="007E0B21" w:rsidRPr="007E0B21" w:rsidRDefault="007E0B21" w:rsidP="007E0B21">
      <w:pPr>
        <w:pStyle w:val="Paragraphedeliste"/>
        <w:rPr>
          <w:rFonts w:ascii="Arial" w:hAnsi="Arial" w:cs="Arial"/>
        </w:rPr>
      </w:pPr>
    </w:p>
    <w:sectPr w:rsidR="007E0B21" w:rsidRPr="007E0B21" w:rsidSect="009945F8">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882F6" w14:textId="77777777" w:rsidR="00D74176" w:rsidRDefault="00D74176" w:rsidP="00F44B07">
      <w:r>
        <w:separator/>
      </w:r>
    </w:p>
  </w:endnote>
  <w:endnote w:type="continuationSeparator" w:id="0">
    <w:p w14:paraId="3CAC5B72" w14:textId="77777777" w:rsidR="00D74176" w:rsidRDefault="00D74176" w:rsidP="00F4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0055" w14:textId="77777777" w:rsidR="00D74176" w:rsidRDefault="00D74176" w:rsidP="00F44B07">
      <w:r>
        <w:separator/>
      </w:r>
    </w:p>
  </w:footnote>
  <w:footnote w:type="continuationSeparator" w:id="0">
    <w:p w14:paraId="3AEBBC11" w14:textId="77777777" w:rsidR="00D74176" w:rsidRDefault="00D74176" w:rsidP="00F44B07">
      <w:r>
        <w:continuationSeparator/>
      </w:r>
    </w:p>
  </w:footnote>
  <w:footnote w:id="1">
    <w:p w14:paraId="5BB7605E" w14:textId="77777777" w:rsidR="00A77CE8" w:rsidRPr="00413624" w:rsidRDefault="00A77CE8" w:rsidP="00207F48">
      <w:pPr>
        <w:pStyle w:val="Notedebasdepage"/>
        <w:rPr>
          <w:rFonts w:ascii="Times New Roman" w:hAnsi="Times New Roman"/>
          <w:sz w:val="16"/>
          <w:szCs w:val="16"/>
        </w:rPr>
      </w:pPr>
      <w:r w:rsidRPr="00413624">
        <w:rPr>
          <w:rStyle w:val="Appelnotedebasdep"/>
          <w:rFonts w:ascii="Times New Roman" w:hAnsi="Times New Roman"/>
          <w:sz w:val="16"/>
          <w:szCs w:val="16"/>
        </w:rPr>
        <w:footnoteRef/>
      </w:r>
      <w:r w:rsidRPr="00413624">
        <w:rPr>
          <w:rFonts w:ascii="Times New Roman" w:hAnsi="Times New Roman"/>
          <w:sz w:val="16"/>
          <w:szCs w:val="16"/>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w:t>
      </w:r>
    </w:p>
    <w:p w14:paraId="24F8DD2D" w14:textId="77777777" w:rsidR="00A77CE8" w:rsidRPr="00413624" w:rsidRDefault="00A77CE8" w:rsidP="00207F48">
      <w:pPr>
        <w:pStyle w:val="Notedebasdepage"/>
        <w:rPr>
          <w:rFonts w:ascii="Times New Roman" w:hAnsi="Times New Roman"/>
          <w:sz w:val="16"/>
          <w:szCs w:val="16"/>
        </w:rPr>
      </w:pPr>
      <w:r w:rsidRPr="00413624">
        <w:rPr>
          <w:rFonts w:ascii="Times New Roman" w:hAnsi="Times New Roman"/>
          <w:sz w:val="16"/>
          <w:szCs w:val="16"/>
        </w:rPr>
        <w:t>Loi du 30 juillet 2018 relative à la protection des personnes physiques à l’égard des traitements de données à caractère personnel</w:t>
      </w:r>
    </w:p>
  </w:footnote>
  <w:footnote w:id="2">
    <w:p w14:paraId="7A49D7D1" w14:textId="7890673D" w:rsidR="00A77CE8" w:rsidRPr="00413624" w:rsidRDefault="00A77CE8" w:rsidP="00207F48">
      <w:pPr>
        <w:pStyle w:val="Notedebasdepage"/>
        <w:rPr>
          <w:rFonts w:ascii="Times New Roman" w:hAnsi="Times New Roman"/>
          <w:sz w:val="16"/>
          <w:szCs w:val="16"/>
        </w:rPr>
      </w:pPr>
      <w:r w:rsidRPr="00413624">
        <w:rPr>
          <w:rStyle w:val="Appelnotedebasdep"/>
          <w:rFonts w:ascii="Times New Roman" w:hAnsi="Times New Roman"/>
          <w:sz w:val="16"/>
          <w:szCs w:val="16"/>
        </w:rPr>
        <w:footnoteRef/>
      </w:r>
      <w:r w:rsidRPr="00413624">
        <w:rPr>
          <w:rFonts w:ascii="Times New Roman" w:hAnsi="Times New Roman"/>
          <w:sz w:val="16"/>
          <w:szCs w:val="16"/>
        </w:rPr>
        <w:t xml:space="preserve"> Art. 2, Code wallon de l’Habitation durable, </w:t>
      </w:r>
      <w:r w:rsidRPr="00413624">
        <w:rPr>
          <w:rFonts w:ascii="Times New Roman" w:hAnsi="Times New Roman"/>
          <w:i/>
          <w:iCs/>
          <w:sz w:val="16"/>
          <w:szCs w:val="16"/>
        </w:rPr>
        <w:t>M.B</w:t>
      </w:r>
      <w:r w:rsidRPr="00413624">
        <w:rPr>
          <w:rFonts w:ascii="Times New Roman" w:hAnsi="Times New Roman"/>
          <w:sz w:val="16"/>
          <w:szCs w:val="16"/>
        </w:rPr>
        <w:t>., 4 décembre 1998</w:t>
      </w:r>
    </w:p>
  </w:footnote>
  <w:footnote w:id="3">
    <w:p w14:paraId="7DE97046" w14:textId="7D18434E" w:rsidR="00A77CE8" w:rsidRPr="00F44447" w:rsidRDefault="00A77CE8" w:rsidP="00207F48">
      <w:pPr>
        <w:pStyle w:val="Notedebasdepage"/>
        <w:rPr>
          <w:rFonts w:ascii="Century Gothic" w:hAnsi="Century Gothic"/>
          <w:sz w:val="16"/>
          <w:szCs w:val="16"/>
        </w:rPr>
      </w:pPr>
      <w:r w:rsidRPr="00413624">
        <w:rPr>
          <w:rStyle w:val="Appelnotedebasdep"/>
          <w:rFonts w:ascii="Times New Roman" w:hAnsi="Times New Roman"/>
          <w:sz w:val="16"/>
          <w:szCs w:val="16"/>
        </w:rPr>
        <w:footnoteRef/>
      </w:r>
      <w:r w:rsidRPr="00413624">
        <w:rPr>
          <w:rFonts w:ascii="Times New Roman" w:hAnsi="Times New Roman"/>
          <w:sz w:val="16"/>
          <w:szCs w:val="16"/>
        </w:rPr>
        <w:t xml:space="preserve"> Arrêté du Gouvernement wallon </w:t>
      </w:r>
      <w:r w:rsidR="003E1A55">
        <w:rPr>
          <w:rFonts w:ascii="Times New Roman" w:hAnsi="Times New Roman"/>
          <w:sz w:val="16"/>
          <w:szCs w:val="16"/>
        </w:rPr>
        <w:t>du 12 août 2021</w:t>
      </w:r>
      <w:r w:rsidRPr="00413624">
        <w:rPr>
          <w:rFonts w:ascii="Times New Roman" w:hAnsi="Times New Roman"/>
          <w:sz w:val="16"/>
          <w:szCs w:val="16"/>
        </w:rPr>
        <w:t xml:space="preserve"> </w:t>
      </w:r>
      <w:r w:rsidR="001F1C3F">
        <w:rPr>
          <w:rFonts w:ascii="Times New Roman" w:hAnsi="Times New Roman"/>
          <w:sz w:val="16"/>
          <w:szCs w:val="16"/>
        </w:rPr>
        <w:t>octroyant un incitant exceptionnel aux propriétaires</w:t>
      </w:r>
      <w:r w:rsidR="005D4EA5">
        <w:rPr>
          <w:rFonts w:ascii="Times New Roman" w:hAnsi="Times New Roman"/>
          <w:sz w:val="16"/>
          <w:szCs w:val="16"/>
        </w:rPr>
        <w:t xml:space="preserve"> de biens loués avec affectation touristique pour le relogement des personnes sinistrées</w:t>
      </w:r>
      <w:r w:rsidR="00FE1E64">
        <w:rPr>
          <w:rFonts w:ascii="Times New Roman" w:hAnsi="Times New Roman"/>
          <w:sz w:val="16"/>
          <w:szCs w:val="16"/>
        </w:rPr>
        <w:t xml:space="preserve"> lors des inondations du mois de juillet 2021</w:t>
      </w:r>
      <w:r w:rsidR="003E1A55">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C4AE0"/>
    <w:multiLevelType w:val="singleLevel"/>
    <w:tmpl w:val="6CF0A654"/>
    <w:lvl w:ilvl="0">
      <w:start w:val="5100"/>
      <w:numFmt w:val="decimal"/>
      <w:lvlText w:val="%1"/>
      <w:lvlJc w:val="left"/>
      <w:pPr>
        <w:tabs>
          <w:tab w:val="num" w:pos="1410"/>
        </w:tabs>
        <w:ind w:left="1410" w:hanging="1410"/>
      </w:pPr>
      <w:rPr>
        <w:rFonts w:hint="default"/>
      </w:rPr>
    </w:lvl>
  </w:abstractNum>
  <w:abstractNum w:abstractNumId="2" w15:restartNumberingAfterBreak="0">
    <w:nsid w:val="0A6024E8"/>
    <w:multiLevelType w:val="singleLevel"/>
    <w:tmpl w:val="1C066676"/>
    <w:lvl w:ilvl="0">
      <w:start w:val="2"/>
      <w:numFmt w:val="bullet"/>
      <w:lvlText w:val=""/>
      <w:lvlJc w:val="left"/>
      <w:pPr>
        <w:tabs>
          <w:tab w:val="num" w:pos="705"/>
        </w:tabs>
        <w:ind w:left="705" w:hanging="705"/>
      </w:pPr>
      <w:rPr>
        <w:rFonts w:ascii="Monotype Sorts" w:hAnsi="Monotype Sorts" w:hint="default"/>
      </w:rPr>
    </w:lvl>
  </w:abstractNum>
  <w:abstractNum w:abstractNumId="3" w15:restartNumberingAfterBreak="0">
    <w:nsid w:val="0DCF6CA3"/>
    <w:multiLevelType w:val="hybridMultilevel"/>
    <w:tmpl w:val="F19458DA"/>
    <w:lvl w:ilvl="0" w:tplc="AB2C46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74FF3"/>
    <w:multiLevelType w:val="hybridMultilevel"/>
    <w:tmpl w:val="C8E8E050"/>
    <w:lvl w:ilvl="0" w:tplc="1AEE9244">
      <w:numFmt w:val="bullet"/>
      <w:lvlText w:val="-"/>
      <w:lvlJc w:val="left"/>
      <w:pPr>
        <w:ind w:left="1776" w:hanging="360"/>
      </w:pPr>
      <w:rPr>
        <w:rFonts w:ascii="Century Gothic" w:eastAsiaTheme="minorHAnsi" w:hAnsi="Century Gothic"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6BC6070"/>
    <w:multiLevelType w:val="hybridMultilevel"/>
    <w:tmpl w:val="DF4C2B60"/>
    <w:lvl w:ilvl="0" w:tplc="AEBAAA1E">
      <w:numFmt w:val="bullet"/>
      <w:lvlText w:val="-"/>
      <w:lvlJc w:val="left"/>
      <w:pPr>
        <w:ind w:left="720" w:hanging="360"/>
      </w:pPr>
      <w:rPr>
        <w:rFonts w:ascii="Century Gothic" w:eastAsia="Calibri" w:hAnsi="Century Gothic"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40452E"/>
    <w:multiLevelType w:val="singleLevel"/>
    <w:tmpl w:val="90A46BD8"/>
    <w:lvl w:ilvl="0">
      <w:start w:val="5100"/>
      <w:numFmt w:val="bullet"/>
      <w:lvlText w:val=""/>
      <w:lvlJc w:val="left"/>
      <w:pPr>
        <w:tabs>
          <w:tab w:val="num" w:pos="532"/>
        </w:tabs>
        <w:ind w:left="532" w:hanging="390"/>
      </w:pPr>
      <w:rPr>
        <w:rFonts w:ascii="Monotype Sorts" w:hAnsi="Monotype Sorts" w:hint="default"/>
        <w:sz w:val="30"/>
      </w:rPr>
    </w:lvl>
  </w:abstractNum>
  <w:abstractNum w:abstractNumId="7"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692A1E"/>
    <w:multiLevelType w:val="hybridMultilevel"/>
    <w:tmpl w:val="EF148346"/>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456B36"/>
    <w:multiLevelType w:val="hybridMultilevel"/>
    <w:tmpl w:val="85BE747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D173D6"/>
    <w:multiLevelType w:val="hybridMultilevel"/>
    <w:tmpl w:val="340E6E60"/>
    <w:lvl w:ilvl="0" w:tplc="CC7E946A">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3A3552D4"/>
    <w:multiLevelType w:val="hybridMultilevel"/>
    <w:tmpl w:val="D220CFF6"/>
    <w:lvl w:ilvl="0" w:tplc="350682C2">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9A42A8"/>
    <w:multiLevelType w:val="hybridMultilevel"/>
    <w:tmpl w:val="22FA26AA"/>
    <w:lvl w:ilvl="0" w:tplc="27D20416">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BBA529F"/>
    <w:multiLevelType w:val="hybridMultilevel"/>
    <w:tmpl w:val="A5D699A4"/>
    <w:lvl w:ilvl="0" w:tplc="E5F238C0">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C36D25"/>
    <w:multiLevelType w:val="hybridMultilevel"/>
    <w:tmpl w:val="C96A66AE"/>
    <w:lvl w:ilvl="0" w:tplc="AEBAAA1E">
      <w:numFmt w:val="bullet"/>
      <w:lvlText w:val="-"/>
      <w:lvlJc w:val="left"/>
      <w:pPr>
        <w:ind w:left="720" w:hanging="360"/>
      </w:pPr>
      <w:rPr>
        <w:rFonts w:ascii="Century Gothic" w:eastAsia="Calibri" w:hAnsi="Century Gothic"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250D51"/>
    <w:multiLevelType w:val="hybridMultilevel"/>
    <w:tmpl w:val="2A04554E"/>
    <w:lvl w:ilvl="0" w:tplc="F59ACF3E">
      <w:start w:val="1"/>
      <w:numFmt w:val="upperRoman"/>
      <w:lvlText w:val="%1."/>
      <w:lvlJc w:val="left"/>
      <w:pPr>
        <w:ind w:left="1080" w:hanging="720"/>
      </w:pPr>
      <w:rPr>
        <w:rFonts w:ascii="Arial" w:hAnsi="Arial"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2B16148"/>
    <w:multiLevelType w:val="singleLevel"/>
    <w:tmpl w:val="C2FA982A"/>
    <w:lvl w:ilvl="0">
      <w:start w:val="2"/>
      <w:numFmt w:val="bullet"/>
      <w:lvlText w:val=""/>
      <w:lvlJc w:val="left"/>
      <w:pPr>
        <w:tabs>
          <w:tab w:val="num" w:pos="705"/>
        </w:tabs>
        <w:ind w:left="705" w:hanging="705"/>
      </w:pPr>
      <w:rPr>
        <w:rFonts w:ascii="Monotype Sorts" w:hAnsi="Monotype Sorts" w:hint="default"/>
        <w:sz w:val="22"/>
      </w:rPr>
    </w:lvl>
  </w:abstractNum>
  <w:abstractNum w:abstractNumId="17" w15:restartNumberingAfterBreak="0">
    <w:nsid w:val="67DA7100"/>
    <w:multiLevelType w:val="hybridMultilevel"/>
    <w:tmpl w:val="E7CAEE20"/>
    <w:lvl w:ilvl="0" w:tplc="AEBAAA1E">
      <w:numFmt w:val="bullet"/>
      <w:lvlText w:val="-"/>
      <w:lvlJc w:val="left"/>
      <w:pPr>
        <w:ind w:left="720" w:hanging="360"/>
      </w:pPr>
      <w:rPr>
        <w:rFonts w:ascii="Century Gothic" w:eastAsia="Calibri" w:hAnsi="Century Gothic"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6F136A73"/>
    <w:multiLevelType w:val="hybridMultilevel"/>
    <w:tmpl w:val="4A26209E"/>
    <w:lvl w:ilvl="0" w:tplc="0AD85B0C">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2F0086"/>
    <w:multiLevelType w:val="hybridMultilevel"/>
    <w:tmpl w:val="1AE64096"/>
    <w:lvl w:ilvl="0" w:tplc="4D5405B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5C363C"/>
    <w:multiLevelType w:val="hybridMultilevel"/>
    <w:tmpl w:val="EC7032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4EE1913"/>
    <w:multiLevelType w:val="hybridMultilevel"/>
    <w:tmpl w:val="EC7032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C675C52"/>
    <w:multiLevelType w:val="hybridMultilevel"/>
    <w:tmpl w:val="33C0D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Wingdings" w:hAnsi="Wingdings" w:hint="default"/>
        </w:rPr>
      </w:lvl>
    </w:lvlOverride>
  </w:num>
  <w:num w:numId="2">
    <w:abstractNumId w:val="6"/>
  </w:num>
  <w:num w:numId="3">
    <w:abstractNumId w:val="16"/>
  </w:num>
  <w:num w:numId="4">
    <w:abstractNumId w:val="2"/>
  </w:num>
  <w:num w:numId="5">
    <w:abstractNumId w:val="1"/>
  </w:num>
  <w:num w:numId="6">
    <w:abstractNumId w:val="15"/>
  </w:num>
  <w:num w:numId="7">
    <w:abstractNumId w:val="20"/>
  </w:num>
  <w:num w:numId="8">
    <w:abstractNumId w:val="19"/>
  </w:num>
  <w:num w:numId="9">
    <w:abstractNumId w:val="11"/>
  </w:num>
  <w:num w:numId="10">
    <w:abstractNumId w:val="12"/>
  </w:num>
  <w:num w:numId="11">
    <w:abstractNumId w:val="17"/>
  </w:num>
  <w:num w:numId="12">
    <w:abstractNumId w:val="14"/>
  </w:num>
  <w:num w:numId="13">
    <w:abstractNumId w:val="5"/>
  </w:num>
  <w:num w:numId="14">
    <w:abstractNumId w:val="8"/>
  </w:num>
  <w:num w:numId="15">
    <w:abstractNumId w:val="22"/>
  </w:num>
  <w:num w:numId="16">
    <w:abstractNumId w:val="7"/>
  </w:num>
  <w:num w:numId="17">
    <w:abstractNumId w:val="4"/>
  </w:num>
  <w:num w:numId="18">
    <w:abstractNumId w:val="10"/>
  </w:num>
  <w:num w:numId="19">
    <w:abstractNumId w:val="18"/>
  </w:num>
  <w:num w:numId="20">
    <w:abstractNumId w:val="13"/>
  </w:num>
  <w:num w:numId="21">
    <w:abstractNumId w:val="2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9A"/>
    <w:rsid w:val="00014AAB"/>
    <w:rsid w:val="00025992"/>
    <w:rsid w:val="00050984"/>
    <w:rsid w:val="000A395E"/>
    <w:rsid w:val="000B0F97"/>
    <w:rsid w:val="000C3E3D"/>
    <w:rsid w:val="000E104E"/>
    <w:rsid w:val="000F0CBC"/>
    <w:rsid w:val="000F1083"/>
    <w:rsid w:val="000F1886"/>
    <w:rsid w:val="00101477"/>
    <w:rsid w:val="0011576F"/>
    <w:rsid w:val="00127D1C"/>
    <w:rsid w:val="00144B65"/>
    <w:rsid w:val="001461A0"/>
    <w:rsid w:val="00154357"/>
    <w:rsid w:val="00167B6E"/>
    <w:rsid w:val="00182FB3"/>
    <w:rsid w:val="00183705"/>
    <w:rsid w:val="001915BD"/>
    <w:rsid w:val="00192FEF"/>
    <w:rsid w:val="0019496B"/>
    <w:rsid w:val="001C0CBB"/>
    <w:rsid w:val="001C6C30"/>
    <w:rsid w:val="001F0089"/>
    <w:rsid w:val="001F01FF"/>
    <w:rsid w:val="001F0FAC"/>
    <w:rsid w:val="001F1C3F"/>
    <w:rsid w:val="00200D23"/>
    <w:rsid w:val="00207F48"/>
    <w:rsid w:val="002111BB"/>
    <w:rsid w:val="0022000D"/>
    <w:rsid w:val="00231382"/>
    <w:rsid w:val="00235A07"/>
    <w:rsid w:val="0024287E"/>
    <w:rsid w:val="002503B8"/>
    <w:rsid w:val="00252624"/>
    <w:rsid w:val="00256F78"/>
    <w:rsid w:val="002736E4"/>
    <w:rsid w:val="00274233"/>
    <w:rsid w:val="00284D58"/>
    <w:rsid w:val="00291591"/>
    <w:rsid w:val="002B3D16"/>
    <w:rsid w:val="003079F2"/>
    <w:rsid w:val="00315655"/>
    <w:rsid w:val="0032130D"/>
    <w:rsid w:val="0032193F"/>
    <w:rsid w:val="00356C72"/>
    <w:rsid w:val="00376D07"/>
    <w:rsid w:val="00381F03"/>
    <w:rsid w:val="00392462"/>
    <w:rsid w:val="003A1FE3"/>
    <w:rsid w:val="003B1F60"/>
    <w:rsid w:val="003D5738"/>
    <w:rsid w:val="003E1A55"/>
    <w:rsid w:val="003E4039"/>
    <w:rsid w:val="00402741"/>
    <w:rsid w:val="00416BB8"/>
    <w:rsid w:val="004312AB"/>
    <w:rsid w:val="00455305"/>
    <w:rsid w:val="0047024E"/>
    <w:rsid w:val="004837A1"/>
    <w:rsid w:val="0048593A"/>
    <w:rsid w:val="00487F06"/>
    <w:rsid w:val="00496362"/>
    <w:rsid w:val="004A17D9"/>
    <w:rsid w:val="004B4F46"/>
    <w:rsid w:val="004B5519"/>
    <w:rsid w:val="004C6749"/>
    <w:rsid w:val="004E5692"/>
    <w:rsid w:val="004E74B8"/>
    <w:rsid w:val="004F45B9"/>
    <w:rsid w:val="00533E7E"/>
    <w:rsid w:val="00551E31"/>
    <w:rsid w:val="0055797A"/>
    <w:rsid w:val="00563774"/>
    <w:rsid w:val="00572EA9"/>
    <w:rsid w:val="005A7E97"/>
    <w:rsid w:val="005B05B5"/>
    <w:rsid w:val="005D34FF"/>
    <w:rsid w:val="005D4EA5"/>
    <w:rsid w:val="005E0F8F"/>
    <w:rsid w:val="005F2955"/>
    <w:rsid w:val="00616104"/>
    <w:rsid w:val="00647F99"/>
    <w:rsid w:val="006522CF"/>
    <w:rsid w:val="00652A61"/>
    <w:rsid w:val="006608AD"/>
    <w:rsid w:val="006822A5"/>
    <w:rsid w:val="006923E2"/>
    <w:rsid w:val="006C1BFD"/>
    <w:rsid w:val="006D7E21"/>
    <w:rsid w:val="00702C2C"/>
    <w:rsid w:val="00706B4F"/>
    <w:rsid w:val="00707821"/>
    <w:rsid w:val="00710C77"/>
    <w:rsid w:val="00724AE7"/>
    <w:rsid w:val="00734AF3"/>
    <w:rsid w:val="00737FA1"/>
    <w:rsid w:val="007457F4"/>
    <w:rsid w:val="00752912"/>
    <w:rsid w:val="00764799"/>
    <w:rsid w:val="007765C7"/>
    <w:rsid w:val="00783A06"/>
    <w:rsid w:val="00795F2B"/>
    <w:rsid w:val="0079610D"/>
    <w:rsid w:val="007A04D6"/>
    <w:rsid w:val="007B21E8"/>
    <w:rsid w:val="007E0B21"/>
    <w:rsid w:val="00834FB6"/>
    <w:rsid w:val="008420F3"/>
    <w:rsid w:val="00842F57"/>
    <w:rsid w:val="00861398"/>
    <w:rsid w:val="008919A9"/>
    <w:rsid w:val="00894F7D"/>
    <w:rsid w:val="008B59E0"/>
    <w:rsid w:val="00905D88"/>
    <w:rsid w:val="00911605"/>
    <w:rsid w:val="0091790B"/>
    <w:rsid w:val="00936062"/>
    <w:rsid w:val="009427A4"/>
    <w:rsid w:val="00947A8F"/>
    <w:rsid w:val="00956820"/>
    <w:rsid w:val="009859FC"/>
    <w:rsid w:val="009945F8"/>
    <w:rsid w:val="009D1586"/>
    <w:rsid w:val="009D5D9C"/>
    <w:rsid w:val="00A01262"/>
    <w:rsid w:val="00A13745"/>
    <w:rsid w:val="00A606DB"/>
    <w:rsid w:val="00A77CE8"/>
    <w:rsid w:val="00A77EFA"/>
    <w:rsid w:val="00AA40D8"/>
    <w:rsid w:val="00AA7C70"/>
    <w:rsid w:val="00AC671C"/>
    <w:rsid w:val="00AD41E1"/>
    <w:rsid w:val="00AD43E2"/>
    <w:rsid w:val="00AE2D8E"/>
    <w:rsid w:val="00B00DEA"/>
    <w:rsid w:val="00B01759"/>
    <w:rsid w:val="00B27D0A"/>
    <w:rsid w:val="00B312FB"/>
    <w:rsid w:val="00B33612"/>
    <w:rsid w:val="00B34B9C"/>
    <w:rsid w:val="00B5238E"/>
    <w:rsid w:val="00B80FFF"/>
    <w:rsid w:val="00B86C1C"/>
    <w:rsid w:val="00B87A9A"/>
    <w:rsid w:val="00B960E4"/>
    <w:rsid w:val="00BB25A4"/>
    <w:rsid w:val="00BE52C8"/>
    <w:rsid w:val="00BF1BD3"/>
    <w:rsid w:val="00C00A68"/>
    <w:rsid w:val="00C2648E"/>
    <w:rsid w:val="00C33EC7"/>
    <w:rsid w:val="00C35141"/>
    <w:rsid w:val="00C53BC4"/>
    <w:rsid w:val="00CB4FE4"/>
    <w:rsid w:val="00CB51EE"/>
    <w:rsid w:val="00CE75B1"/>
    <w:rsid w:val="00CF4E94"/>
    <w:rsid w:val="00CF6050"/>
    <w:rsid w:val="00D23A1E"/>
    <w:rsid w:val="00D24820"/>
    <w:rsid w:val="00D32AFD"/>
    <w:rsid w:val="00D373F2"/>
    <w:rsid w:val="00D74176"/>
    <w:rsid w:val="00D867A2"/>
    <w:rsid w:val="00D959C9"/>
    <w:rsid w:val="00DA277F"/>
    <w:rsid w:val="00DB1FAF"/>
    <w:rsid w:val="00DB3BB7"/>
    <w:rsid w:val="00DB77D0"/>
    <w:rsid w:val="00DC3461"/>
    <w:rsid w:val="00DF16BA"/>
    <w:rsid w:val="00DF4749"/>
    <w:rsid w:val="00DF7D95"/>
    <w:rsid w:val="00E0349A"/>
    <w:rsid w:val="00E236CC"/>
    <w:rsid w:val="00E2629E"/>
    <w:rsid w:val="00E521AF"/>
    <w:rsid w:val="00E6048F"/>
    <w:rsid w:val="00E62358"/>
    <w:rsid w:val="00E62F50"/>
    <w:rsid w:val="00E6581D"/>
    <w:rsid w:val="00E96598"/>
    <w:rsid w:val="00EA1379"/>
    <w:rsid w:val="00EB5F31"/>
    <w:rsid w:val="00EB7AD1"/>
    <w:rsid w:val="00EC2D33"/>
    <w:rsid w:val="00EE676D"/>
    <w:rsid w:val="00F03A8D"/>
    <w:rsid w:val="00F05289"/>
    <w:rsid w:val="00F2238C"/>
    <w:rsid w:val="00F31380"/>
    <w:rsid w:val="00F32E9E"/>
    <w:rsid w:val="00F3317F"/>
    <w:rsid w:val="00F37491"/>
    <w:rsid w:val="00F44B07"/>
    <w:rsid w:val="00F66F3E"/>
    <w:rsid w:val="00FA30E0"/>
    <w:rsid w:val="00FA5427"/>
    <w:rsid w:val="00FA645E"/>
    <w:rsid w:val="00FA6CF9"/>
    <w:rsid w:val="00FE1E64"/>
    <w:rsid w:val="00FF1FFE"/>
    <w:rsid w:val="00FF41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DA1AD"/>
  <w15:docId w15:val="{A33E20C6-4028-4AD5-AED5-2356F7F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D9"/>
    <w:rPr>
      <w:lang w:val="fr-FR"/>
    </w:rPr>
  </w:style>
  <w:style w:type="paragraph" w:styleId="Titre1">
    <w:name w:val="heading 1"/>
    <w:basedOn w:val="Normal"/>
    <w:next w:val="Normal"/>
    <w:qFormat/>
    <w:rsid w:val="004A17D9"/>
    <w:pPr>
      <w:keepNext/>
      <w:outlineLvl w:val="0"/>
    </w:pPr>
    <w:rPr>
      <w:b/>
      <w:sz w:val="24"/>
    </w:rPr>
  </w:style>
  <w:style w:type="paragraph" w:styleId="Titre2">
    <w:name w:val="heading 2"/>
    <w:basedOn w:val="Normal"/>
    <w:next w:val="Normal"/>
    <w:qFormat/>
    <w:rsid w:val="004A17D9"/>
    <w:pPr>
      <w:keepNext/>
      <w:outlineLvl w:val="1"/>
    </w:pPr>
    <w:rPr>
      <w:b/>
      <w:sz w:val="24"/>
      <w:u w:val="single"/>
    </w:rPr>
  </w:style>
  <w:style w:type="paragraph" w:styleId="Titre3">
    <w:name w:val="heading 3"/>
    <w:basedOn w:val="Normal"/>
    <w:next w:val="Normal"/>
    <w:qFormat/>
    <w:rsid w:val="004A17D9"/>
    <w:pPr>
      <w:keepNext/>
      <w:outlineLvl w:val="2"/>
    </w:pPr>
    <w:rPr>
      <w:b/>
    </w:rPr>
  </w:style>
  <w:style w:type="paragraph" w:styleId="Titre4">
    <w:name w:val="heading 4"/>
    <w:basedOn w:val="Normal"/>
    <w:next w:val="Normal"/>
    <w:qFormat/>
    <w:rsid w:val="004A17D9"/>
    <w:pPr>
      <w:keepNext/>
      <w:jc w:val="center"/>
      <w:outlineLvl w:val="3"/>
    </w:pPr>
    <w:rPr>
      <w:rFonts w:ascii="Arial" w:hAnsi="Arial"/>
      <w:b/>
      <w:sz w:val="36"/>
    </w:rPr>
  </w:style>
  <w:style w:type="paragraph" w:styleId="Titre5">
    <w:name w:val="heading 5"/>
    <w:basedOn w:val="Normal"/>
    <w:next w:val="Normal"/>
    <w:qFormat/>
    <w:rsid w:val="004A17D9"/>
    <w:pPr>
      <w:keepNext/>
      <w:jc w:val="center"/>
      <w:outlineLvl w:val="4"/>
    </w:pPr>
    <w:rPr>
      <w:b/>
    </w:rPr>
  </w:style>
  <w:style w:type="paragraph" w:styleId="Titre6">
    <w:name w:val="heading 6"/>
    <w:basedOn w:val="Normal"/>
    <w:next w:val="Normal"/>
    <w:qFormat/>
    <w:rsid w:val="004A17D9"/>
    <w:pPr>
      <w:keepNext/>
      <w:outlineLvl w:val="5"/>
    </w:pPr>
    <w:rPr>
      <w:rFonts w:ascii="Arial" w:hAnsi="Arial"/>
      <w:i/>
    </w:rPr>
  </w:style>
  <w:style w:type="paragraph" w:styleId="Titre7">
    <w:name w:val="heading 7"/>
    <w:basedOn w:val="Normal"/>
    <w:next w:val="Normal"/>
    <w:qFormat/>
    <w:rsid w:val="004A17D9"/>
    <w:pPr>
      <w:keepNext/>
      <w:jc w:val="center"/>
      <w:outlineLvl w:val="6"/>
    </w:pPr>
    <w:rPr>
      <w:sz w:val="36"/>
      <w:u w:val="single"/>
    </w:rPr>
  </w:style>
  <w:style w:type="paragraph" w:styleId="Titre8">
    <w:name w:val="heading 8"/>
    <w:basedOn w:val="Normal"/>
    <w:next w:val="Normal"/>
    <w:qFormat/>
    <w:rsid w:val="004A17D9"/>
    <w:pPr>
      <w:keepNext/>
      <w:jc w:val="center"/>
      <w:outlineLvl w:val="7"/>
    </w:pPr>
    <w:rPr>
      <w:b/>
      <w:sz w:val="24"/>
      <w:u w:val="single"/>
    </w:rPr>
  </w:style>
  <w:style w:type="paragraph" w:styleId="Titre9">
    <w:name w:val="heading 9"/>
    <w:basedOn w:val="Normal"/>
    <w:next w:val="Normal"/>
    <w:qFormat/>
    <w:rsid w:val="004A17D9"/>
    <w:pPr>
      <w:keepNext/>
      <w:outlineLvl w:val="8"/>
    </w:pPr>
    <w:rPr>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A17D9"/>
    <w:rPr>
      <w:u w:val="single"/>
    </w:rPr>
  </w:style>
  <w:style w:type="paragraph" w:styleId="Normalcentr">
    <w:name w:val="Block Text"/>
    <w:basedOn w:val="Normal"/>
    <w:semiHidden/>
    <w:rsid w:val="004A17D9"/>
    <w:pPr>
      <w:tabs>
        <w:tab w:val="right" w:leader="dot" w:pos="9923"/>
      </w:tabs>
      <w:ind w:left="142" w:right="74"/>
      <w:jc w:val="center"/>
    </w:pPr>
    <w:rPr>
      <w:rFonts w:ascii="Arial" w:hAnsi="Arial"/>
      <w:b/>
      <w:i/>
      <w:sz w:val="22"/>
    </w:rPr>
  </w:style>
  <w:style w:type="paragraph" w:styleId="Corpsdetexte2">
    <w:name w:val="Body Text 2"/>
    <w:basedOn w:val="Normal"/>
    <w:semiHidden/>
    <w:rsid w:val="004A17D9"/>
    <w:pPr>
      <w:jc w:val="center"/>
    </w:pPr>
    <w:rPr>
      <w:rFonts w:ascii="Arial" w:hAnsi="Arial"/>
      <w:b/>
      <w:sz w:val="36"/>
    </w:rPr>
  </w:style>
  <w:style w:type="character" w:customStyle="1" w:styleId="Normale1">
    <w:name w:val="Normal(e)1"/>
    <w:rsid w:val="004A17D9"/>
    <w:rPr>
      <w:rFonts w:ascii="Helvetica" w:hAnsi="Helvetica"/>
      <w:color w:val="000000"/>
      <w:spacing w:val="0"/>
      <w:w w:val="100"/>
      <w:position w:val="0"/>
      <w:sz w:val="24"/>
      <w:u w:val="none"/>
      <w:vertAlign w:val="baseline"/>
    </w:rPr>
  </w:style>
  <w:style w:type="paragraph" w:styleId="Corpsdetexte3">
    <w:name w:val="Body Text 3"/>
    <w:basedOn w:val="Normal"/>
    <w:semiHidden/>
    <w:rsid w:val="004A17D9"/>
    <w:rPr>
      <w:rFonts w:ascii="Arial" w:hAnsi="Arial"/>
      <w:b/>
      <w:sz w:val="22"/>
    </w:rPr>
  </w:style>
  <w:style w:type="paragraph" w:styleId="Paragraphedeliste">
    <w:name w:val="List Paragraph"/>
    <w:basedOn w:val="Normal"/>
    <w:uiPriority w:val="34"/>
    <w:qFormat/>
    <w:rsid w:val="0079610D"/>
    <w:pPr>
      <w:spacing w:after="200" w:line="276" w:lineRule="auto"/>
      <w:ind w:left="720"/>
      <w:contextualSpacing/>
    </w:pPr>
    <w:rPr>
      <w:rFonts w:ascii="Calibri" w:eastAsia="Calibri" w:hAnsi="Calibri"/>
      <w:sz w:val="22"/>
      <w:szCs w:val="22"/>
      <w:lang w:val="fr-BE" w:eastAsia="en-US"/>
    </w:rPr>
  </w:style>
  <w:style w:type="paragraph" w:styleId="En-tte">
    <w:name w:val="header"/>
    <w:basedOn w:val="Normal"/>
    <w:link w:val="En-tteCar"/>
    <w:uiPriority w:val="99"/>
    <w:semiHidden/>
    <w:unhideWhenUsed/>
    <w:rsid w:val="00F44B07"/>
    <w:pPr>
      <w:tabs>
        <w:tab w:val="center" w:pos="4536"/>
        <w:tab w:val="right" w:pos="9072"/>
      </w:tabs>
    </w:pPr>
  </w:style>
  <w:style w:type="character" w:customStyle="1" w:styleId="En-tteCar">
    <w:name w:val="En-tête Car"/>
    <w:basedOn w:val="Policepardfaut"/>
    <w:link w:val="En-tte"/>
    <w:uiPriority w:val="99"/>
    <w:semiHidden/>
    <w:rsid w:val="00F44B07"/>
    <w:rPr>
      <w:lang w:val="fr-FR"/>
    </w:rPr>
  </w:style>
  <w:style w:type="paragraph" w:styleId="Pieddepage">
    <w:name w:val="footer"/>
    <w:basedOn w:val="Normal"/>
    <w:link w:val="PieddepageCar"/>
    <w:uiPriority w:val="99"/>
    <w:semiHidden/>
    <w:unhideWhenUsed/>
    <w:rsid w:val="00F44B07"/>
    <w:pPr>
      <w:tabs>
        <w:tab w:val="center" w:pos="4536"/>
        <w:tab w:val="right" w:pos="9072"/>
      </w:tabs>
    </w:pPr>
  </w:style>
  <w:style w:type="character" w:customStyle="1" w:styleId="PieddepageCar">
    <w:name w:val="Pied de page Car"/>
    <w:basedOn w:val="Policepardfaut"/>
    <w:link w:val="Pieddepage"/>
    <w:uiPriority w:val="99"/>
    <w:semiHidden/>
    <w:rsid w:val="00F44B07"/>
    <w:rPr>
      <w:lang w:val="fr-FR"/>
    </w:rPr>
  </w:style>
  <w:style w:type="paragraph" w:styleId="Textedebulles">
    <w:name w:val="Balloon Text"/>
    <w:basedOn w:val="Normal"/>
    <w:link w:val="TextedebullesCar"/>
    <w:uiPriority w:val="99"/>
    <w:semiHidden/>
    <w:unhideWhenUsed/>
    <w:rsid w:val="00F44B07"/>
    <w:rPr>
      <w:rFonts w:ascii="Tahoma" w:hAnsi="Tahoma" w:cs="Tahoma"/>
      <w:sz w:val="16"/>
      <w:szCs w:val="16"/>
    </w:rPr>
  </w:style>
  <w:style w:type="character" w:customStyle="1" w:styleId="TextedebullesCar">
    <w:name w:val="Texte de bulles Car"/>
    <w:basedOn w:val="Policepardfaut"/>
    <w:link w:val="Textedebulles"/>
    <w:uiPriority w:val="99"/>
    <w:semiHidden/>
    <w:rsid w:val="00F44B07"/>
    <w:rPr>
      <w:rFonts w:ascii="Tahoma" w:hAnsi="Tahoma" w:cs="Tahoma"/>
      <w:sz w:val="16"/>
      <w:szCs w:val="16"/>
      <w:lang w:val="fr-FR"/>
    </w:rPr>
  </w:style>
  <w:style w:type="character" w:styleId="Lienhypertexte">
    <w:name w:val="Hyperlink"/>
    <w:uiPriority w:val="99"/>
    <w:unhideWhenUsed/>
    <w:rsid w:val="004312AB"/>
    <w:rPr>
      <w:color w:val="0000FF"/>
      <w:u w:val="single"/>
    </w:rPr>
  </w:style>
  <w:style w:type="paragraph" w:styleId="Notedebasdepage">
    <w:name w:val="footnote text"/>
    <w:basedOn w:val="Normal"/>
    <w:link w:val="NotedebasdepageCar"/>
    <w:uiPriority w:val="99"/>
    <w:unhideWhenUsed/>
    <w:rsid w:val="004312AB"/>
    <w:rPr>
      <w:rFonts w:ascii="Calibri" w:eastAsia="Calibri" w:hAnsi="Calibri"/>
      <w:lang w:val="fr-BE" w:eastAsia="en-US"/>
    </w:rPr>
  </w:style>
  <w:style w:type="character" w:customStyle="1" w:styleId="NotedebasdepageCar">
    <w:name w:val="Note de bas de page Car"/>
    <w:basedOn w:val="Policepardfaut"/>
    <w:link w:val="Notedebasdepage"/>
    <w:uiPriority w:val="99"/>
    <w:rsid w:val="004312AB"/>
    <w:rPr>
      <w:rFonts w:ascii="Calibri" w:eastAsia="Calibri" w:hAnsi="Calibri"/>
      <w:lang w:eastAsia="en-US"/>
    </w:rPr>
  </w:style>
  <w:style w:type="paragraph" w:customStyle="1" w:styleId="Default">
    <w:name w:val="Default"/>
    <w:rsid w:val="004312AB"/>
    <w:pPr>
      <w:autoSpaceDE w:val="0"/>
      <w:autoSpaceDN w:val="0"/>
      <w:adjustRightInd w:val="0"/>
    </w:pPr>
    <w:rPr>
      <w:rFonts w:ascii="Calibri" w:eastAsia="Calibri" w:hAnsi="Calibri" w:cs="Calibri"/>
      <w:color w:val="000000"/>
      <w:sz w:val="24"/>
      <w:szCs w:val="24"/>
      <w:lang w:eastAsia="en-US"/>
    </w:rPr>
  </w:style>
  <w:style w:type="character" w:styleId="Appelnotedebasdep">
    <w:name w:val="footnote reference"/>
    <w:uiPriority w:val="99"/>
    <w:semiHidden/>
    <w:unhideWhenUsed/>
    <w:rsid w:val="004312AB"/>
    <w:rPr>
      <w:vertAlign w:val="superscript"/>
    </w:rPr>
  </w:style>
  <w:style w:type="character" w:styleId="Mentionnonrsolue">
    <w:name w:val="Unresolved Mention"/>
    <w:basedOn w:val="Policepardfaut"/>
    <w:uiPriority w:val="99"/>
    <w:semiHidden/>
    <w:unhideWhenUsed/>
    <w:rsid w:val="007E0B21"/>
    <w:rPr>
      <w:color w:val="605E5C"/>
      <w:shd w:val="clear" w:color="auto" w:fill="E1DFDD"/>
    </w:rPr>
  </w:style>
  <w:style w:type="paragraph" w:customStyle="1" w:styleId="xmsonormal">
    <w:name w:val="x_msonormal"/>
    <w:basedOn w:val="Normal"/>
    <w:rsid w:val="00207F48"/>
    <w:pPr>
      <w:spacing w:before="100" w:beforeAutospacing="1" w:after="100" w:afterAutospacing="1"/>
    </w:pPr>
    <w:rPr>
      <w:sz w:val="24"/>
      <w:szCs w:val="24"/>
      <w:lang w:eastAsia="fr-FR"/>
    </w:rPr>
  </w:style>
  <w:style w:type="paragraph" w:customStyle="1" w:styleId="xmsolistparagraph">
    <w:name w:val="x_msolistparagraph"/>
    <w:basedOn w:val="Normal"/>
    <w:rsid w:val="00207F48"/>
    <w:pPr>
      <w:spacing w:before="100" w:beforeAutospacing="1" w:after="100" w:afterAutospacing="1"/>
    </w:pPr>
    <w:rPr>
      <w:sz w:val="24"/>
      <w:szCs w:val="24"/>
      <w:lang w:eastAsia="fr-FR"/>
    </w:rPr>
  </w:style>
  <w:style w:type="table" w:styleId="Grilledutableau">
    <w:name w:val="Table Grid"/>
    <w:basedOn w:val="TableauNormal"/>
    <w:uiPriority w:val="59"/>
    <w:rsid w:val="00307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079F2"/>
    <w:pPr>
      <w:spacing w:after="200"/>
    </w:pPr>
    <w:rPr>
      <w:rFonts w:asciiTheme="minorHAnsi" w:eastAsiaTheme="minorHAnsi" w:hAnsiTheme="minorHAnsi" w:cstheme="minorBidi"/>
      <w:lang w:val="fr-BE" w:eastAsia="en-US"/>
    </w:rPr>
  </w:style>
  <w:style w:type="character" w:customStyle="1" w:styleId="CommentaireCar">
    <w:name w:val="Commentaire Car"/>
    <w:basedOn w:val="Policepardfaut"/>
    <w:link w:val="Commentaire"/>
    <w:uiPriority w:val="99"/>
    <w:rsid w:val="003079F2"/>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724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gement.wallonie.be" TargetMode="External"/><Relationship Id="rId18" Type="http://schemas.openxmlformats.org/officeDocument/2006/relationships/hyperlink" Target="mailto:dpo@spw.wallonie.be" TargetMode="External"/><Relationship Id="rId3" Type="http://schemas.openxmlformats.org/officeDocument/2006/relationships/styles" Target="styles.xml"/><Relationship Id="rId21" Type="http://schemas.openxmlformats.org/officeDocument/2006/relationships/hyperlink" Target="mailto:recours.log.dgo4@spw.wallonie.be" TargetMode="External"/><Relationship Id="rId7" Type="http://schemas.openxmlformats.org/officeDocument/2006/relationships/endnotes" Target="endnotes.xml"/><Relationship Id="rId12" Type="http://schemas.openxmlformats.org/officeDocument/2006/relationships/hyperlink" Target="http://lampspw.wallonie.be/dgo4/tinymvc/apps/logement/views/documents/actus/occupation-a-titre-precaire-particulier_DEF.doc" TargetMode="External"/><Relationship Id="rId17" Type="http://schemas.openxmlformats.org/officeDocument/2006/relationships/hyperlink" Target="https://www.wallonie.be/fr/demarches/exercer-ses-droits-en-matiere-de-protection-des-donnees-personnel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logement.inondations@spw.wallonie.be"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ement.walloni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yerswallonie.be" TargetMode="External"/><Relationship Id="rId23" Type="http://schemas.openxmlformats.org/officeDocument/2006/relationships/image" Target="media/image2.jpeg"/><Relationship Id="rId10" Type="http://schemas.openxmlformats.org/officeDocument/2006/relationships/hyperlink" Target="http://lampspw.wallonie.be/dgo4/tinymvc/apps/logement/views/documents/baux/fiches/FR/modele_de_bail_de_residence_principale_avec_son_annexe_obligatoire_doc_.docx" TargetMode="External"/><Relationship Id="rId19" Type="http://schemas.openxmlformats.org/officeDocument/2006/relationships/hyperlink" Target="http://www.wallonie.be/" TargetMode="External"/><Relationship Id="rId4" Type="http://schemas.openxmlformats.org/officeDocument/2006/relationships/settings" Target="settings.xml"/><Relationship Id="rId9" Type="http://schemas.openxmlformats.org/officeDocument/2006/relationships/hyperlink" Target="mailto:relogement.inondations@spw.wallonie.be" TargetMode="External"/><Relationship Id="rId14" Type="http://schemas.openxmlformats.org/officeDocument/2006/relationships/hyperlink" Target="mailto:relogement.inondations@spw.wallonie.be" TargetMode="External"/><Relationship Id="rId22" Type="http://schemas.openxmlformats.org/officeDocument/2006/relationships/hyperlink" Target="http://www.le-mediate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2508F-62B1-493F-B8EA-C45894B6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1977</Words>
  <Characters>12471</Characters>
  <Application>Microsoft Office Word</Application>
  <DocSecurity>4</DocSecurity>
  <Lines>103</Lines>
  <Paragraphs>28</Paragraphs>
  <ScaleCrop>false</ScaleCrop>
  <HeadingPairs>
    <vt:vector size="2" baseType="variant">
      <vt:variant>
        <vt:lpstr>Titre</vt:lpstr>
      </vt:variant>
      <vt:variant>
        <vt:i4>1</vt:i4>
      </vt:variant>
    </vt:vector>
  </HeadingPairs>
  <TitlesOfParts>
    <vt:vector size="1" baseType="lpstr">
      <vt:lpstr/>
    </vt:vector>
  </TitlesOfParts>
  <Company>M.R.W.</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F.DANTINNE</dc:creator>
  <cp:lastModifiedBy>CUVELIER Jean-Louis</cp:lastModifiedBy>
  <cp:revision>2</cp:revision>
  <cp:lastPrinted>2014-04-09T09:26:00Z</cp:lastPrinted>
  <dcterms:created xsi:type="dcterms:W3CDTF">2021-08-16T09:40:00Z</dcterms:created>
  <dcterms:modified xsi:type="dcterms:W3CDTF">2021-08-16T09:40:00Z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2021-08-16T09:39:31Z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44f2ea08-a4eb-4961-97f9-deaa416d494d</vt:lpwstr>
  </property>
  <property fmtid="{D5CDD505-2E9C-101B-9397-08002B2CF9AE}" pid="8" name="MSIP_Label_e72a09c5-6e26-4737-a926-47ef1ab198ae_ContentBits">
    <vt:lpwstr>8</vt:lpwstr>
  </property>
</Properties>
</file>